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3B6CF1" w14:textId="77777777" w:rsidR="00CC6EFE" w:rsidRPr="00CC6EFE" w:rsidRDefault="00CC6EFE" w:rsidP="00CC6EFE">
      <w:pPr>
        <w:ind w:firstLine="0"/>
        <w:jc w:val="center"/>
        <w:rPr>
          <w:b/>
          <w:bCs/>
          <w:sz w:val="28"/>
          <w:szCs w:val="28"/>
          <w:lang w:val="en-GB"/>
        </w:rPr>
      </w:pPr>
      <w:r w:rsidRPr="00CC6EFE">
        <w:rPr>
          <w:b/>
          <w:bCs/>
          <w:sz w:val="28"/>
          <w:szCs w:val="28"/>
          <w:lang w:val="en-GB"/>
        </w:rPr>
        <w:t>Get PLR Rights to a GPT That Creates Unlimited Newsletters, Ready To Use, Sell Or Giveaway in Seconds!</w:t>
      </w:r>
    </w:p>
    <w:p w14:paraId="7FCF25E6" w14:textId="77777777" w:rsidR="00CC6EFE" w:rsidRPr="00CC6EFE" w:rsidRDefault="00CC6EFE" w:rsidP="00CC6EFE">
      <w:pPr>
        <w:ind w:firstLine="0"/>
        <w:jc w:val="center"/>
        <w:rPr>
          <w:b/>
          <w:bCs/>
          <w:sz w:val="28"/>
          <w:szCs w:val="28"/>
          <w:lang w:val="en-GB"/>
        </w:rPr>
      </w:pPr>
      <w:r w:rsidRPr="00CC6EFE">
        <w:rPr>
          <w:b/>
          <w:bCs/>
          <w:sz w:val="28"/>
          <w:szCs w:val="28"/>
          <w:lang w:val="en-GB"/>
        </w:rPr>
        <w:t>Connecting Helps Sell  A Lot More — Get 30%+ Open Rates.</w:t>
      </w:r>
    </w:p>
    <w:p w14:paraId="48EDEC47" w14:textId="77777777" w:rsidR="00CC6EFE" w:rsidRPr="00CC6EFE" w:rsidRDefault="00CC6EFE" w:rsidP="00CC6EFE">
      <w:pPr>
        <w:ind w:firstLine="0"/>
        <w:jc w:val="center"/>
        <w:rPr>
          <w:sz w:val="28"/>
          <w:szCs w:val="28"/>
          <w:lang w:val="en-GB"/>
        </w:rPr>
      </w:pPr>
      <w:r w:rsidRPr="00CC6EFE">
        <w:rPr>
          <w:b/>
          <w:bCs/>
          <w:sz w:val="28"/>
          <w:szCs w:val="28"/>
          <w:lang w:val="en-GB"/>
        </w:rPr>
        <w:t>This GPT creates any newsletter you want by answering a few tiny questions.</w:t>
      </w:r>
    </w:p>
    <w:p w14:paraId="6A8E4638" w14:textId="77777777" w:rsidR="00CC6EFE" w:rsidRPr="00CC6EFE" w:rsidRDefault="00CC6EFE" w:rsidP="00CC6EFE">
      <w:pPr>
        <w:ind w:firstLine="0"/>
        <w:rPr>
          <w:lang w:val="en-GB"/>
        </w:rPr>
      </w:pPr>
      <w:r w:rsidRPr="00CC6EFE">
        <w:rPr>
          <w:b/>
          <w:bCs/>
          <w:i/>
          <w:iCs/>
          <w:lang w:val="en-GB"/>
        </w:rPr>
        <w:t>Hey there, trending-hot product seekers!</w:t>
      </w:r>
    </w:p>
    <w:p w14:paraId="6F28B7CB" w14:textId="77777777" w:rsidR="00CC6EFE" w:rsidRPr="00CC6EFE" w:rsidRDefault="00CC6EFE" w:rsidP="00CC6EFE">
      <w:pPr>
        <w:ind w:firstLine="0"/>
        <w:rPr>
          <w:lang w:val="en-GB"/>
        </w:rPr>
      </w:pPr>
      <w:r w:rsidRPr="00CC6EFE">
        <w:rPr>
          <w:b/>
          <w:bCs/>
          <w:lang w:val="en-GB"/>
        </w:rPr>
        <w:t>My Newsletter Generator</w:t>
      </w:r>
      <w:r w:rsidRPr="00CC6EFE">
        <w:rPr>
          <w:lang w:val="en-GB"/>
        </w:rPr>
        <w:t xml:space="preserve"> turns your ideas into ready-to-send newsletters in seconds.</w:t>
      </w:r>
    </w:p>
    <w:p w14:paraId="081FE4B4" w14:textId="77777777" w:rsidR="00CC6EFE" w:rsidRPr="00CC6EFE" w:rsidRDefault="00CC6EFE" w:rsidP="00CC6EFE">
      <w:pPr>
        <w:ind w:firstLine="0"/>
        <w:rPr>
          <w:lang w:val="en-GB"/>
        </w:rPr>
      </w:pPr>
      <w:r w:rsidRPr="00CC6EFE">
        <w:rPr>
          <w:lang w:val="en-GB"/>
        </w:rPr>
        <w:t>Use it to educate, sell, or connect with your list—without hiring writers, spending hours drafting, or struggling for content.</w:t>
      </w:r>
    </w:p>
    <w:p w14:paraId="4A958DE7" w14:textId="77777777" w:rsidR="00CC6EFE" w:rsidRPr="00CC6EFE" w:rsidRDefault="00CC6EFE" w:rsidP="00CC6EFE">
      <w:pPr>
        <w:ind w:firstLine="0"/>
        <w:rPr>
          <w:lang w:val="en-GB"/>
        </w:rPr>
      </w:pPr>
      <w:r w:rsidRPr="00CC6EFE">
        <w:rPr>
          <w:lang w:val="en-GB"/>
        </w:rPr>
        <w:t>You control the topic, tone, and goal. The tool builds polished, persuasive email content tailored to your audience.</w:t>
      </w:r>
    </w:p>
    <w:p w14:paraId="6671BFD1" w14:textId="77777777" w:rsidR="00CC6EFE" w:rsidRPr="00CC6EFE" w:rsidRDefault="00CC6EFE" w:rsidP="00CC6EFE">
      <w:pPr>
        <w:ind w:firstLine="0"/>
        <w:rPr>
          <w:lang w:val="en-GB"/>
        </w:rPr>
      </w:pPr>
      <w:r w:rsidRPr="00CC6EFE">
        <w:rPr>
          <w:lang w:val="en-GB"/>
        </w:rPr>
        <w:t>It’s fast, flexible, and powerful—helping you publish professional newsletters without ongoing costs or creative roadblocks. Everything you need to keep your email list engaged is here.</w:t>
      </w:r>
    </w:p>
    <w:p w14:paraId="34D89A28" w14:textId="77777777" w:rsidR="00CC6EFE" w:rsidRPr="00CC6EFE" w:rsidRDefault="00CC6EFE" w:rsidP="00CC6EFE">
      <w:pPr>
        <w:ind w:firstLine="0"/>
        <w:rPr>
          <w:lang w:val="en-GB"/>
        </w:rPr>
      </w:pPr>
      <w:r w:rsidRPr="00CC6EFE">
        <w:rPr>
          <w:b/>
          <w:bCs/>
          <w:lang w:val="en-GB"/>
        </w:rPr>
        <w:t>Why I Created 'My Newsletter Generator'</w:t>
      </w:r>
    </w:p>
    <w:p w14:paraId="749EB337" w14:textId="77777777" w:rsidR="00CC6EFE" w:rsidRPr="00CC6EFE" w:rsidRDefault="00CC6EFE" w:rsidP="00CC6EFE">
      <w:pPr>
        <w:ind w:firstLine="0"/>
        <w:rPr>
          <w:lang w:val="en-GB"/>
        </w:rPr>
      </w:pPr>
      <w:r w:rsidRPr="00CC6EFE">
        <w:rPr>
          <w:lang w:val="en-GB"/>
        </w:rPr>
        <w:t xml:space="preserve">I built </w:t>
      </w:r>
      <w:r w:rsidRPr="00CC6EFE">
        <w:rPr>
          <w:b/>
          <w:bCs/>
          <w:lang w:val="en-GB"/>
        </w:rPr>
        <w:t>My Newsletter Generator</w:t>
      </w:r>
      <w:r w:rsidRPr="00CC6EFE">
        <w:rPr>
          <w:lang w:val="en-GB"/>
        </w:rPr>
        <w:t xml:space="preserve"> because I saw how frustrating email marketing had become.</w:t>
      </w:r>
    </w:p>
    <w:p w14:paraId="074E3826" w14:textId="77777777" w:rsidR="00CC6EFE" w:rsidRPr="00CC6EFE" w:rsidRDefault="00CC6EFE" w:rsidP="00CC6EFE">
      <w:pPr>
        <w:ind w:firstLine="0"/>
        <w:rPr>
          <w:lang w:val="en-GB"/>
        </w:rPr>
      </w:pPr>
      <w:r w:rsidRPr="00CC6EFE">
        <w:rPr>
          <w:lang w:val="en-GB"/>
        </w:rPr>
        <w:t>Marketers wanted great newsletters but got stuck—either paying expensive copywriters, wasting hours staring at a blank screen, or cobbling together weak content that didn’t convert.</w:t>
      </w:r>
    </w:p>
    <w:p w14:paraId="5ECCC452" w14:textId="77777777" w:rsidR="00CC6EFE" w:rsidRPr="00CC6EFE" w:rsidRDefault="00CC6EFE" w:rsidP="00CC6EFE">
      <w:pPr>
        <w:ind w:firstLine="0"/>
        <w:rPr>
          <w:lang w:val="en-GB"/>
        </w:rPr>
      </w:pPr>
      <w:r w:rsidRPr="00CC6EFE">
        <w:rPr>
          <w:lang w:val="en-GB"/>
        </w:rPr>
        <w:t>That didn’t sit right with me. If email is still the highest-ROI channel, it should be simple, fast, and accessible to anyone ready to grow.</w:t>
      </w:r>
    </w:p>
    <w:p w14:paraId="709478AB" w14:textId="77777777" w:rsidR="00CC6EFE" w:rsidRPr="00CC6EFE" w:rsidRDefault="00CC6EFE" w:rsidP="00CC6EFE">
      <w:pPr>
        <w:ind w:firstLine="0"/>
        <w:rPr>
          <w:lang w:val="en-GB"/>
        </w:rPr>
      </w:pPr>
      <w:r w:rsidRPr="00CC6EFE">
        <w:rPr>
          <w:lang w:val="en-GB"/>
        </w:rPr>
        <w:t>So I created a tool that removes the hard part and puts the power back in your hands.</w:t>
      </w:r>
    </w:p>
    <w:p w14:paraId="0AE63422" w14:textId="77777777" w:rsidR="00CC6EFE" w:rsidRPr="00CC6EFE" w:rsidRDefault="00CC6EFE" w:rsidP="00CC6EFE">
      <w:pPr>
        <w:ind w:firstLine="0"/>
        <w:rPr>
          <w:lang w:val="en-GB"/>
        </w:rPr>
      </w:pPr>
      <w:r w:rsidRPr="00CC6EFE">
        <w:rPr>
          <w:lang w:val="en-GB"/>
        </w:rPr>
        <w:t>Now, with just a few clicks and answers to a handful of smart prompts, you can generate polished newsletters ready to send to your audience.</w:t>
      </w:r>
    </w:p>
    <w:p w14:paraId="3C6AA124" w14:textId="77777777" w:rsidR="00CC6EFE" w:rsidRPr="00CC6EFE" w:rsidRDefault="00CC6EFE" w:rsidP="00CC6EFE">
      <w:pPr>
        <w:ind w:firstLine="0"/>
        <w:rPr>
          <w:lang w:val="en-GB"/>
        </w:rPr>
      </w:pPr>
      <w:r w:rsidRPr="00CC6EFE">
        <w:rPr>
          <w:lang w:val="en-GB"/>
        </w:rPr>
        <w:t>No writer fees, no tech headaches, no wasted time. Just instant, professional emails built to grow your list, drive sales, and build trust—so you can finally unlock the full power of email marketing.</w:t>
      </w:r>
    </w:p>
    <w:p w14:paraId="61B4C309" w14:textId="77777777" w:rsidR="00CC6EFE" w:rsidRPr="00CC6EFE" w:rsidRDefault="00CC6EFE" w:rsidP="00CC6EFE">
      <w:pPr>
        <w:ind w:firstLine="0"/>
        <w:rPr>
          <w:lang w:val="en-GB"/>
        </w:rPr>
      </w:pPr>
      <w:r w:rsidRPr="00CC6EFE">
        <w:rPr>
          <w:b/>
          <w:bCs/>
          <w:lang w:val="en-GB"/>
        </w:rPr>
        <w:t>The Harsh Truth: ChatGPT Alone Gives Inconsistent Results That Waste Time and Energy</w:t>
      </w:r>
    </w:p>
    <w:p w14:paraId="6EAB0BC1" w14:textId="77777777" w:rsidR="00CC6EFE" w:rsidRPr="00CC6EFE" w:rsidRDefault="00CC6EFE" w:rsidP="00CC6EFE">
      <w:pPr>
        <w:ind w:firstLine="0"/>
        <w:rPr>
          <w:lang w:val="en-GB"/>
        </w:rPr>
      </w:pPr>
      <w:r w:rsidRPr="00CC6EFE">
        <w:rPr>
          <w:b/>
          <w:bCs/>
          <w:lang w:val="en-GB"/>
        </w:rPr>
        <w:t xml:space="preserve">Here’s what nobody admits: relying only on ChatGPT </w:t>
      </w:r>
      <w:r w:rsidRPr="00CC6EFE">
        <w:rPr>
          <w:b/>
          <w:bCs/>
          <w:u w:val="single"/>
          <w:lang w:val="en-GB"/>
        </w:rPr>
        <w:t>without a framework</w:t>
      </w:r>
      <w:r w:rsidRPr="00CC6EFE">
        <w:rPr>
          <w:b/>
          <w:bCs/>
          <w:lang w:val="en-GB"/>
        </w:rPr>
        <w:t xml:space="preserve"> is a productivity killer. Sure, it can give you answers, but half the time they’re inconsistent, off-target, or flat-out unusable. You ask for one thing and it rambles. You need precision, but you get fluff. You want speed, but you waste hours fixing its mistakes.</w:t>
      </w:r>
    </w:p>
    <w:p w14:paraId="32EEE300" w14:textId="77777777" w:rsidR="00CC6EFE" w:rsidRPr="00CC6EFE" w:rsidRDefault="00CC6EFE" w:rsidP="00CC6EFE">
      <w:pPr>
        <w:ind w:firstLine="0"/>
        <w:rPr>
          <w:lang w:val="en-GB"/>
        </w:rPr>
      </w:pPr>
      <w:r w:rsidRPr="00CC6EFE">
        <w:rPr>
          <w:lang w:val="en-GB"/>
        </w:rPr>
        <w:t>That’s not just annoying—it’s costly. Time wasted means opportunities lost, sales slipping by, and projects delayed. And the longer you stick with “hit-or-miss AI,” the more you fall behind competitors who move faster.</w:t>
      </w:r>
    </w:p>
    <w:p w14:paraId="11874275" w14:textId="77777777" w:rsidR="00CC6EFE" w:rsidRPr="00CC6EFE" w:rsidRDefault="00CC6EFE" w:rsidP="00CC6EFE">
      <w:pPr>
        <w:ind w:firstLine="0"/>
        <w:rPr>
          <w:lang w:val="en-GB"/>
        </w:rPr>
      </w:pPr>
      <w:r w:rsidRPr="00CC6EFE">
        <w:rPr>
          <w:b/>
          <w:bCs/>
          <w:lang w:val="en-GB"/>
        </w:rPr>
        <w:t>Now picture this: instead of hours of trial and error, your own GPT—</w:t>
      </w:r>
      <w:r w:rsidRPr="00CC6EFE">
        <w:rPr>
          <w:b/>
          <w:bCs/>
          <w:u w:val="single"/>
          <w:lang w:val="en-GB"/>
        </w:rPr>
        <w:t>set up for a single, laser-focused task</w:t>
      </w:r>
      <w:r w:rsidRPr="00CC6EFE">
        <w:rPr>
          <w:b/>
          <w:bCs/>
          <w:lang w:val="en-GB"/>
        </w:rPr>
        <w:t xml:space="preserve">—delivers exactly what you need in seconds. Crisp. Consistent. Reliable. No hand-holding, no </w:t>
      </w:r>
      <w:r w:rsidRPr="00CC6EFE">
        <w:rPr>
          <w:b/>
          <w:bCs/>
          <w:lang w:val="en-GB"/>
        </w:rPr>
        <w:lastRenderedPageBreak/>
        <w:t>rewrites, no frustration. While others are still wrestling with prompts, you’re already done and moving on to your next win. That’s the power difference between using only ChatGPT versus My Newsletter Generator.</w:t>
      </w:r>
    </w:p>
    <w:p w14:paraId="0D0D329C" w14:textId="77777777" w:rsidR="00CC6EFE" w:rsidRPr="00CC6EFE" w:rsidRDefault="00CC6EFE" w:rsidP="00CC6EFE">
      <w:pPr>
        <w:ind w:firstLine="0"/>
        <w:rPr>
          <w:lang w:val="en-GB"/>
        </w:rPr>
      </w:pPr>
      <w:r w:rsidRPr="00CC6EFE">
        <w:rPr>
          <w:b/>
          <w:bCs/>
          <w:lang w:val="en-GB"/>
        </w:rPr>
        <w:t>Ignore This Shift, and You’ll Watch Others Own the Inbox While You Stay Invisible</w:t>
      </w:r>
    </w:p>
    <w:p w14:paraId="4E5B55AD" w14:textId="77777777" w:rsidR="00CC6EFE" w:rsidRPr="00CC6EFE" w:rsidRDefault="00CC6EFE" w:rsidP="00CC6EFE">
      <w:pPr>
        <w:ind w:firstLine="0"/>
        <w:rPr>
          <w:lang w:val="en-GB"/>
        </w:rPr>
      </w:pPr>
      <w:r w:rsidRPr="00CC6EFE">
        <w:rPr>
          <w:lang w:val="en-GB"/>
        </w:rPr>
        <w:t>Right now, smart marketers are automating their newsletters. They’re showing up consistently, building trust, and driving sales — without spending hours writing.</w:t>
      </w:r>
    </w:p>
    <w:p w14:paraId="20F2A0DF" w14:textId="77777777" w:rsidR="00CC6EFE" w:rsidRPr="00CC6EFE" w:rsidRDefault="00CC6EFE" w:rsidP="00CC6EFE">
      <w:pPr>
        <w:ind w:firstLine="0"/>
        <w:rPr>
          <w:lang w:val="en-GB"/>
        </w:rPr>
      </w:pPr>
      <w:r w:rsidRPr="00CC6EFE">
        <w:rPr>
          <w:lang w:val="en-GB"/>
        </w:rPr>
        <w:t>And here’s the truth: subscribers reward consistency. They open, click, and buy from the brands that show up with valuable, well-crafted emails.</w:t>
      </w:r>
    </w:p>
    <w:p w14:paraId="17124861" w14:textId="77777777" w:rsidR="00CC6EFE" w:rsidRPr="00CC6EFE" w:rsidRDefault="00CC6EFE" w:rsidP="00CC6EFE">
      <w:pPr>
        <w:ind w:firstLine="0"/>
        <w:rPr>
          <w:lang w:val="en-GB"/>
        </w:rPr>
      </w:pPr>
      <w:r w:rsidRPr="00CC6EFE">
        <w:rPr>
          <w:lang w:val="en-GB"/>
        </w:rPr>
        <w:t>If you stay stuck manually writing or worse, going silent for weeks, others will win the attention, the loyalty, and the revenue. They’ll become the go-to voices your audience follows — while you fade into the noise.</w:t>
      </w:r>
    </w:p>
    <w:p w14:paraId="336F8203" w14:textId="77777777" w:rsidR="00CC6EFE" w:rsidRPr="00CC6EFE" w:rsidRDefault="00CC6EFE" w:rsidP="00CC6EFE">
      <w:pPr>
        <w:ind w:firstLine="0"/>
        <w:rPr>
          <w:lang w:val="en-GB"/>
        </w:rPr>
      </w:pPr>
      <w:r w:rsidRPr="00CC6EFE">
        <w:rPr>
          <w:lang w:val="en-GB"/>
        </w:rPr>
        <w:t>The danger? Once someone claims inbox space, it’s hard to take it back. The brands acting now will lock in mindshare and authority, leaving latecomers fighting to be noticed.</w:t>
      </w:r>
    </w:p>
    <w:p w14:paraId="57DB7F96" w14:textId="77777777" w:rsidR="00CC6EFE" w:rsidRPr="00CC6EFE" w:rsidRDefault="00CC6EFE" w:rsidP="00CC6EFE">
      <w:pPr>
        <w:ind w:firstLine="0"/>
        <w:rPr>
          <w:lang w:val="en-GB"/>
        </w:rPr>
      </w:pPr>
      <w:r w:rsidRPr="00CC6EFE">
        <w:rPr>
          <w:lang w:val="en-GB"/>
        </w:rPr>
        <w:t>Every day you wait, someone else lands in the inbox you could have owned — and builds the customer relationships you should have.</w:t>
      </w:r>
    </w:p>
    <w:p w14:paraId="1ABA76CF" w14:textId="77777777" w:rsidR="00CC6EFE" w:rsidRPr="00CC6EFE" w:rsidRDefault="00CC6EFE" w:rsidP="00CC6EFE">
      <w:pPr>
        <w:ind w:firstLine="0"/>
        <w:rPr>
          <w:lang w:val="en-GB"/>
        </w:rPr>
      </w:pPr>
      <w:r w:rsidRPr="00CC6EFE">
        <w:rPr>
          <w:b/>
          <w:bCs/>
          <w:lang w:val="en-GB"/>
        </w:rPr>
        <w:t>Finally, a Simple Tool That Builds Complete Newsletters — Without the Grind</w:t>
      </w:r>
    </w:p>
    <w:p w14:paraId="7E6CAA74" w14:textId="77777777" w:rsidR="00CC6EFE" w:rsidRPr="00CC6EFE" w:rsidRDefault="00CC6EFE" w:rsidP="00CC6EFE">
      <w:pPr>
        <w:ind w:firstLine="0"/>
        <w:rPr>
          <w:lang w:val="en-GB"/>
        </w:rPr>
      </w:pPr>
      <w:r w:rsidRPr="00CC6EFE">
        <w:rPr>
          <w:b/>
          <w:bCs/>
          <w:lang w:val="en-GB"/>
        </w:rPr>
        <w:t>Here’s how My Newsletter Generator changes the game:</w:t>
      </w:r>
    </w:p>
    <w:p w14:paraId="29D41A61" w14:textId="77777777" w:rsidR="00CC6EFE" w:rsidRPr="00CC6EFE" w:rsidRDefault="00CC6EFE" w:rsidP="00CC6EFE">
      <w:pPr>
        <w:ind w:firstLine="0"/>
        <w:rPr>
          <w:lang w:val="en-GB"/>
        </w:rPr>
      </w:pPr>
      <w:r w:rsidRPr="00CC6EFE">
        <w:rPr>
          <w:b/>
          <w:bCs/>
          <w:lang w:val="en-GB"/>
        </w:rPr>
        <w:t xml:space="preserve">No blank-page anxiety </w:t>
      </w:r>
      <w:r w:rsidRPr="00CC6EFE">
        <w:rPr>
          <w:lang w:val="en-GB"/>
        </w:rPr>
        <w:t>— just answer a few guided questions, and your email is ready.</w:t>
      </w:r>
    </w:p>
    <w:p w14:paraId="4904C6FE" w14:textId="77777777" w:rsidR="00CC6EFE" w:rsidRPr="00CC6EFE" w:rsidRDefault="00CC6EFE" w:rsidP="00CC6EFE">
      <w:pPr>
        <w:ind w:firstLine="0"/>
        <w:rPr>
          <w:lang w:val="en-GB"/>
        </w:rPr>
      </w:pPr>
      <w:r w:rsidRPr="00CC6EFE">
        <w:rPr>
          <w:b/>
          <w:bCs/>
          <w:lang w:val="en-GB"/>
        </w:rPr>
        <w:t xml:space="preserve">Instant results </w:t>
      </w:r>
      <w:r w:rsidRPr="00CC6EFE">
        <w:rPr>
          <w:lang w:val="en-GB"/>
        </w:rPr>
        <w:t>— build custom GPTs in seconds instead of wasting hours prompting ChatGPT directly.</w:t>
      </w:r>
    </w:p>
    <w:p w14:paraId="5752CA40" w14:textId="77777777" w:rsidR="00CC6EFE" w:rsidRPr="00CC6EFE" w:rsidRDefault="00CC6EFE" w:rsidP="00CC6EFE">
      <w:pPr>
        <w:ind w:firstLine="0"/>
        <w:rPr>
          <w:lang w:val="en-GB"/>
        </w:rPr>
      </w:pPr>
      <w:r w:rsidRPr="00CC6EFE">
        <w:rPr>
          <w:b/>
          <w:bCs/>
          <w:lang w:val="en-GB"/>
        </w:rPr>
        <w:t xml:space="preserve">Lightning-fast output </w:t>
      </w:r>
      <w:r w:rsidRPr="00CC6EFE">
        <w:rPr>
          <w:lang w:val="en-GB"/>
        </w:rPr>
        <w:t>— create polished newsletters in minutes instead of burning hours writing from scratch.</w:t>
      </w:r>
    </w:p>
    <w:p w14:paraId="1E25DA22" w14:textId="77777777" w:rsidR="00CC6EFE" w:rsidRPr="00CC6EFE" w:rsidRDefault="00CC6EFE" w:rsidP="00CC6EFE">
      <w:pPr>
        <w:ind w:firstLine="0"/>
        <w:rPr>
          <w:lang w:val="en-GB"/>
        </w:rPr>
      </w:pPr>
      <w:r w:rsidRPr="00CC6EFE">
        <w:rPr>
          <w:b/>
          <w:bCs/>
          <w:lang w:val="en-GB"/>
        </w:rPr>
        <w:t>Infinite ideas</w:t>
      </w:r>
      <w:r w:rsidRPr="00CC6EFE">
        <w:rPr>
          <w:lang w:val="en-GB"/>
        </w:rPr>
        <w:t xml:space="preserve"> — generate fresh content angles for any niche, audience, or goal.</w:t>
      </w:r>
    </w:p>
    <w:p w14:paraId="2D2E1EDF" w14:textId="77777777" w:rsidR="00CC6EFE" w:rsidRPr="00CC6EFE" w:rsidRDefault="00CC6EFE" w:rsidP="00CC6EFE">
      <w:pPr>
        <w:ind w:firstLine="0"/>
        <w:rPr>
          <w:lang w:val="en-GB"/>
        </w:rPr>
      </w:pPr>
      <w:r w:rsidRPr="00CC6EFE">
        <w:rPr>
          <w:b/>
          <w:bCs/>
          <w:lang w:val="en-GB"/>
        </w:rPr>
        <w:t xml:space="preserve">Own your voice </w:t>
      </w:r>
      <w:r w:rsidRPr="00CC6EFE">
        <w:rPr>
          <w:lang w:val="en-GB"/>
        </w:rPr>
        <w:t>— customize tone and style so every email sounds like you, not a template.</w:t>
      </w:r>
    </w:p>
    <w:p w14:paraId="5D6326A7" w14:textId="77777777" w:rsidR="00CC6EFE" w:rsidRPr="00CC6EFE" w:rsidRDefault="00CC6EFE" w:rsidP="00CC6EFE">
      <w:pPr>
        <w:ind w:firstLine="0"/>
        <w:rPr>
          <w:lang w:val="en-GB"/>
        </w:rPr>
      </w:pPr>
      <w:r w:rsidRPr="00CC6EFE">
        <w:rPr>
          <w:b/>
          <w:bCs/>
          <w:lang w:val="en-GB"/>
        </w:rPr>
        <w:t xml:space="preserve">Cost-free scale </w:t>
      </w:r>
      <w:r w:rsidRPr="00CC6EFE">
        <w:rPr>
          <w:lang w:val="en-GB"/>
        </w:rPr>
        <w:t>— create unlimited newsletters without hiring copywriters or paying subscriptions.</w:t>
      </w:r>
    </w:p>
    <w:p w14:paraId="3FCEC61C" w14:textId="77777777" w:rsidR="00CC6EFE" w:rsidRPr="00CC6EFE" w:rsidRDefault="00CC6EFE" w:rsidP="00CC6EFE">
      <w:pPr>
        <w:ind w:firstLine="0"/>
        <w:rPr>
          <w:lang w:val="en-GB"/>
        </w:rPr>
      </w:pPr>
      <w:r w:rsidRPr="00CC6EFE">
        <w:rPr>
          <w:b/>
          <w:bCs/>
          <w:lang w:val="en-GB"/>
        </w:rPr>
        <w:t>Pro-level structure</w:t>
      </w:r>
      <w:r w:rsidRPr="00CC6EFE">
        <w:rPr>
          <w:lang w:val="en-GB"/>
        </w:rPr>
        <w:t xml:space="preserve"> — each email comes fully built with subject line, preview text, body, and CTA.</w:t>
      </w:r>
    </w:p>
    <w:p w14:paraId="7A92FA28" w14:textId="77777777" w:rsidR="00CC6EFE" w:rsidRPr="00CC6EFE" w:rsidRDefault="00CC6EFE" w:rsidP="00CC6EFE">
      <w:pPr>
        <w:ind w:firstLine="0"/>
        <w:rPr>
          <w:lang w:val="en-GB"/>
        </w:rPr>
      </w:pPr>
      <w:r w:rsidRPr="00CC6EFE">
        <w:rPr>
          <w:lang w:val="en-GB"/>
        </w:rPr>
        <w:t>This isn’t another “fill-in-the-blank” template pack. It’s a complete system that turns your input into engaging, conversion-focused newsletters — ready to send today.</w:t>
      </w:r>
    </w:p>
    <w:p w14:paraId="7393D680" w14:textId="77777777" w:rsidR="00CC6EFE" w:rsidRPr="00CC6EFE" w:rsidRDefault="00CC6EFE" w:rsidP="00CC6EFE">
      <w:pPr>
        <w:ind w:firstLine="0"/>
        <w:rPr>
          <w:lang w:val="en-GB"/>
        </w:rPr>
      </w:pPr>
      <w:r w:rsidRPr="00CC6EFE">
        <w:rPr>
          <w:b/>
          <w:bCs/>
          <w:lang w:val="en-GB"/>
        </w:rPr>
        <w:t>Why Serious Marketers Trust Specialized GPTs Over Generic AI Tools</w:t>
      </w:r>
    </w:p>
    <w:p w14:paraId="0998E404" w14:textId="77777777" w:rsidR="00CC6EFE" w:rsidRPr="00CC6EFE" w:rsidRDefault="00CC6EFE" w:rsidP="00CC6EFE">
      <w:pPr>
        <w:ind w:firstLine="0"/>
        <w:rPr>
          <w:lang w:val="en-GB"/>
        </w:rPr>
      </w:pPr>
      <w:r w:rsidRPr="00CC6EFE">
        <w:rPr>
          <w:b/>
          <w:bCs/>
          <w:lang w:val="en-GB"/>
        </w:rPr>
        <w:t>Smart marketers don’t gamble on “maybe it works” tools.</w:t>
      </w:r>
      <w:r w:rsidRPr="00CC6EFE">
        <w:rPr>
          <w:lang w:val="en-GB"/>
        </w:rPr>
        <w:t xml:space="preserve"> They build repeatable systems that deliver consistent, reliable output.</w:t>
      </w:r>
    </w:p>
    <w:p w14:paraId="49701624" w14:textId="77777777" w:rsidR="00CC6EFE" w:rsidRPr="00CC6EFE" w:rsidRDefault="00CC6EFE" w:rsidP="00CC6EFE">
      <w:pPr>
        <w:ind w:firstLine="0"/>
        <w:rPr>
          <w:lang w:val="en-GB"/>
        </w:rPr>
      </w:pPr>
      <w:r w:rsidRPr="00CC6EFE">
        <w:rPr>
          <w:lang w:val="en-GB"/>
        </w:rPr>
        <w:t xml:space="preserve">That’s the same idea behind </w:t>
      </w:r>
      <w:r w:rsidRPr="00CC6EFE">
        <w:rPr>
          <w:b/>
          <w:bCs/>
          <w:lang w:val="en-GB"/>
        </w:rPr>
        <w:t>My Newsletter Generator</w:t>
      </w:r>
      <w:r w:rsidRPr="00CC6EFE">
        <w:rPr>
          <w:lang w:val="en-GB"/>
        </w:rPr>
        <w:t>. Instead of trying to do everything, it focuses on one job — producing high-impact newsletters that keep audiences engaged and ready to buy.</w:t>
      </w:r>
    </w:p>
    <w:p w14:paraId="6C0E2EC1" w14:textId="77777777" w:rsidR="00CC6EFE" w:rsidRPr="00CC6EFE" w:rsidRDefault="00CC6EFE" w:rsidP="00CC6EFE">
      <w:pPr>
        <w:ind w:firstLine="0"/>
        <w:rPr>
          <w:lang w:val="en-GB"/>
        </w:rPr>
      </w:pPr>
      <w:r w:rsidRPr="00CC6EFE">
        <w:rPr>
          <w:lang w:val="en-GB"/>
        </w:rPr>
        <w:lastRenderedPageBreak/>
        <w:t>This works because focus always wins. In business, specialists outperform generalists; the same applies to content. Readers value emails that feel purposeful and relevant, not generic blasts.</w:t>
      </w:r>
    </w:p>
    <w:p w14:paraId="77248D7C" w14:textId="77777777" w:rsidR="00CC6EFE" w:rsidRPr="00CC6EFE" w:rsidRDefault="00CC6EFE" w:rsidP="00CC6EFE">
      <w:pPr>
        <w:ind w:firstLine="0"/>
        <w:rPr>
          <w:lang w:val="en-GB"/>
        </w:rPr>
      </w:pPr>
      <w:r w:rsidRPr="00CC6EFE">
        <w:rPr>
          <w:b/>
          <w:bCs/>
          <w:lang w:val="en-GB"/>
        </w:rPr>
        <w:t xml:space="preserve">With this GPT, you can create that level of precision every time </w:t>
      </w:r>
      <w:r w:rsidRPr="00CC6EFE">
        <w:rPr>
          <w:lang w:val="en-GB"/>
        </w:rPr>
        <w:t>— turning your own insights into well-structured, professional newsletters without second-guessing or rewriting.</w:t>
      </w:r>
    </w:p>
    <w:p w14:paraId="5054B320" w14:textId="77777777" w:rsidR="00CC6EFE" w:rsidRPr="00CC6EFE" w:rsidRDefault="00CC6EFE" w:rsidP="00CC6EFE">
      <w:pPr>
        <w:ind w:firstLine="0"/>
        <w:rPr>
          <w:lang w:val="en-GB"/>
        </w:rPr>
      </w:pPr>
      <w:r w:rsidRPr="00CC6EFE">
        <w:rPr>
          <w:b/>
          <w:bCs/>
          <w:lang w:val="en-GB"/>
        </w:rPr>
        <w:t>But What If I’m Not Technical… Or Don’t Know Where to Start?</w:t>
      </w:r>
    </w:p>
    <w:p w14:paraId="5C68ADD0" w14:textId="77777777" w:rsidR="00CC6EFE" w:rsidRPr="00CC6EFE" w:rsidRDefault="00CC6EFE" w:rsidP="00CC6EFE">
      <w:pPr>
        <w:ind w:firstLine="0"/>
        <w:rPr>
          <w:lang w:val="en-GB"/>
        </w:rPr>
      </w:pPr>
      <w:r w:rsidRPr="00CC6EFE">
        <w:rPr>
          <w:lang w:val="en-GB"/>
        </w:rPr>
        <w:t xml:space="preserve">That’s the beauty of </w:t>
      </w:r>
      <w:r w:rsidRPr="00CC6EFE">
        <w:rPr>
          <w:b/>
          <w:bCs/>
          <w:lang w:val="en-GB"/>
        </w:rPr>
        <w:t xml:space="preserve">My Newsletter Generator </w:t>
      </w:r>
      <w:r w:rsidRPr="00CC6EFE">
        <w:rPr>
          <w:lang w:val="en-GB"/>
        </w:rPr>
        <w:t>— you don’t need to be a copywriter. If you can answer a few short questions, you’ll have a polished newsletter ready to send. No templates to wrestle with, no steep learning curve.</w:t>
      </w:r>
    </w:p>
    <w:p w14:paraId="36E0E093" w14:textId="77777777" w:rsidR="00CC6EFE" w:rsidRPr="00CC6EFE" w:rsidRDefault="00CC6EFE" w:rsidP="00CC6EFE">
      <w:pPr>
        <w:ind w:firstLine="0"/>
        <w:rPr>
          <w:lang w:val="en-GB"/>
        </w:rPr>
      </w:pPr>
      <w:r w:rsidRPr="00CC6EFE">
        <w:rPr>
          <w:lang w:val="en-GB"/>
        </w:rPr>
        <w:t>Worried about running out of content? Don’t be. Any market, any niche, any audience — the system pulls out fresh angles and organizes them into clear, engaging emails.</w:t>
      </w:r>
    </w:p>
    <w:p w14:paraId="6C144356" w14:textId="77777777" w:rsidR="00CC6EFE" w:rsidRPr="00CC6EFE" w:rsidRDefault="00CC6EFE" w:rsidP="00CC6EFE">
      <w:pPr>
        <w:ind w:firstLine="0"/>
        <w:rPr>
          <w:lang w:val="en-GB"/>
        </w:rPr>
      </w:pPr>
      <w:r w:rsidRPr="00CC6EFE">
        <w:rPr>
          <w:lang w:val="en-GB"/>
        </w:rPr>
        <w:t>And what about standing out? Most marketers either send nothing or push generic AI copy that feels bland. Your newsletters will be sharp, relevant, and built to connect — giving you an edge while others fade into inbox noise.</w:t>
      </w:r>
    </w:p>
    <w:p w14:paraId="60683593" w14:textId="77777777" w:rsidR="00CC6EFE" w:rsidRPr="00CC6EFE" w:rsidRDefault="00CC6EFE" w:rsidP="00CC6EFE">
      <w:pPr>
        <w:ind w:firstLine="0"/>
        <w:rPr>
          <w:b/>
          <w:bCs/>
          <w:lang w:val="en-GB"/>
        </w:rPr>
      </w:pPr>
      <w:r w:rsidRPr="00CC6EFE">
        <w:rPr>
          <w:b/>
          <w:bCs/>
          <w:lang w:val="en-GB"/>
        </w:rPr>
        <w:t>See How This GPT Works</w:t>
      </w:r>
    </w:p>
    <w:p w14:paraId="18DC21A5" w14:textId="77777777" w:rsidR="00CC6EFE" w:rsidRPr="00CC6EFE" w:rsidRDefault="00CC6EFE" w:rsidP="00CC6EFE">
      <w:pPr>
        <w:ind w:firstLine="0"/>
        <w:rPr>
          <w:lang w:val="en-GB"/>
        </w:rPr>
      </w:pPr>
      <w:r w:rsidRPr="00CC6EFE">
        <w:rPr>
          <w:b/>
          <w:bCs/>
          <w:lang w:val="en-GB"/>
        </w:rPr>
        <w:t>Step 1 — Answer a few simple prompts</w:t>
      </w:r>
      <w:r w:rsidRPr="00CC6EFE">
        <w:rPr>
          <w:lang w:val="en-GB"/>
        </w:rPr>
        <w:br/>
        <w:t>Pick your goal — teach, sell, share progress, engage, or curate. Add key details about topic, audience, and tone.</w:t>
      </w:r>
    </w:p>
    <w:p w14:paraId="5003773B" w14:textId="77777777" w:rsidR="00CC6EFE" w:rsidRPr="00CC6EFE" w:rsidRDefault="00CC6EFE" w:rsidP="00CC6EFE">
      <w:pPr>
        <w:ind w:firstLine="0"/>
        <w:rPr>
          <w:lang w:val="en-GB"/>
        </w:rPr>
      </w:pPr>
      <w:r w:rsidRPr="00CC6EFE">
        <w:rPr>
          <w:b/>
          <w:bCs/>
          <w:lang w:val="en-GB"/>
        </w:rPr>
        <w:t>Step 2 — The generator builds your newsletter</w:t>
      </w:r>
      <w:r w:rsidRPr="00CC6EFE">
        <w:rPr>
          <w:lang w:val="en-GB"/>
        </w:rPr>
        <w:br/>
        <w:t>Your answers instantly become a complete email with subject line, preview text, body, and CTA — no formatting or structure worries.</w:t>
      </w:r>
    </w:p>
    <w:p w14:paraId="3001E66E" w14:textId="77777777" w:rsidR="00CC6EFE" w:rsidRPr="00CC6EFE" w:rsidRDefault="00CC6EFE" w:rsidP="00CC6EFE">
      <w:pPr>
        <w:ind w:firstLine="0"/>
        <w:rPr>
          <w:lang w:val="en-GB"/>
        </w:rPr>
      </w:pPr>
      <w:r w:rsidRPr="00CC6EFE">
        <w:rPr>
          <w:b/>
          <w:bCs/>
          <w:lang w:val="en-GB"/>
        </w:rPr>
        <w:t>Step 3 — Review and adjust</w:t>
      </w:r>
      <w:r w:rsidRPr="00CC6EFE">
        <w:rPr>
          <w:lang w:val="en-GB"/>
        </w:rPr>
        <w:br/>
        <w:t>Scan the draft, tweak if you want, and finalize in minutes.</w:t>
      </w:r>
    </w:p>
    <w:p w14:paraId="53F1D530" w14:textId="77777777" w:rsidR="00CC6EFE" w:rsidRPr="00CC6EFE" w:rsidRDefault="00CC6EFE" w:rsidP="00CC6EFE">
      <w:pPr>
        <w:ind w:firstLine="0"/>
        <w:rPr>
          <w:lang w:val="en-GB"/>
        </w:rPr>
      </w:pPr>
      <w:r w:rsidRPr="00CC6EFE">
        <w:rPr>
          <w:b/>
          <w:bCs/>
          <w:lang w:val="en-GB"/>
        </w:rPr>
        <w:t>Step 4 — Send or repurpose</w:t>
      </w:r>
      <w:r w:rsidRPr="00CC6EFE">
        <w:rPr>
          <w:lang w:val="en-GB"/>
        </w:rPr>
        <w:br/>
        <w:t>Use it right away, schedule it, or adapt it into sequences, blog posts, or social updates.</w:t>
      </w:r>
    </w:p>
    <w:p w14:paraId="7F8C7A5C" w14:textId="77777777" w:rsidR="00CC6EFE" w:rsidRPr="00CC6EFE" w:rsidRDefault="00CC6EFE" w:rsidP="00CC6EFE">
      <w:pPr>
        <w:ind w:firstLine="0"/>
        <w:rPr>
          <w:lang w:val="en-GB"/>
        </w:rPr>
      </w:pPr>
      <w:r w:rsidRPr="00CC6EFE">
        <w:rPr>
          <w:b/>
          <w:bCs/>
          <w:lang w:val="en-GB"/>
        </w:rPr>
        <w:t>Step 5 — Create as many as you need</w:t>
      </w:r>
      <w:r w:rsidRPr="00CC6EFE">
        <w:rPr>
          <w:lang w:val="en-GB"/>
        </w:rPr>
        <w:br/>
        <w:t>Produce one or dozens — there’s no cap.</w:t>
      </w:r>
    </w:p>
    <w:p w14:paraId="4B3F1927" w14:textId="77777777" w:rsidR="00CC6EFE" w:rsidRPr="00CC6EFE" w:rsidRDefault="00CC6EFE" w:rsidP="00CC6EFE">
      <w:pPr>
        <w:ind w:firstLine="0"/>
        <w:rPr>
          <w:lang w:val="en-GB"/>
        </w:rPr>
      </w:pPr>
      <w:r w:rsidRPr="00CC6EFE">
        <w:rPr>
          <w:b/>
          <w:bCs/>
          <w:lang w:val="en-GB"/>
        </w:rPr>
        <w:t>And the best part?</w:t>
      </w:r>
      <w:r w:rsidRPr="00CC6EFE">
        <w:rPr>
          <w:b/>
          <w:bCs/>
          <w:lang w:val="en-GB"/>
        </w:rPr>
        <w:br/>
      </w:r>
      <w:r w:rsidRPr="00CC6EFE">
        <w:rPr>
          <w:lang w:val="en-GB"/>
        </w:rPr>
        <w:t>It all happens in seconds. From answering a few tiny questions to having newsletters you can use, sell, or share — you’re ready to launch faster than ever.</w:t>
      </w:r>
    </w:p>
    <w:p w14:paraId="4EB4BF37" w14:textId="77777777" w:rsidR="00CC6EFE" w:rsidRPr="00CC6EFE" w:rsidRDefault="00CC6EFE" w:rsidP="00CC6EFE">
      <w:pPr>
        <w:ind w:firstLine="0"/>
        <w:rPr>
          <w:lang w:val="en-GB"/>
        </w:rPr>
      </w:pPr>
      <w:r w:rsidRPr="00CC6EFE">
        <w:rPr>
          <w:b/>
          <w:bCs/>
          <w:lang w:val="en-GB"/>
        </w:rPr>
        <w:t>Let Me Show You How This GPT Spits Out High Quality Content In Seconds</w:t>
      </w:r>
    </w:p>
    <w:p w14:paraId="071876DA" w14:textId="77777777" w:rsidR="00CC6EFE" w:rsidRPr="00CC6EFE" w:rsidRDefault="00CC6EFE" w:rsidP="00CC6EFE">
      <w:pPr>
        <w:ind w:firstLine="0"/>
        <w:rPr>
          <w:lang w:val="en-GB"/>
        </w:rPr>
      </w:pPr>
      <w:r w:rsidRPr="00CC6EFE">
        <w:rPr>
          <w:b/>
          <w:bCs/>
          <w:lang w:val="en-GB"/>
        </w:rPr>
        <w:t>You Can Make 6 Different Types Of Newsletters </w:t>
      </w:r>
    </w:p>
    <w:p w14:paraId="509442D1" w14:textId="36021A80" w:rsidR="00CC6EFE" w:rsidRPr="00CC6EFE" w:rsidRDefault="00CC6EFE" w:rsidP="00CC6EFE">
      <w:pPr>
        <w:ind w:firstLine="0"/>
        <w:jc w:val="center"/>
        <w:rPr>
          <w:lang w:val="en-GB"/>
        </w:rPr>
      </w:pPr>
      <w:r w:rsidRPr="00CC6EFE">
        <w:rPr>
          <w:noProof/>
          <w:lang w:val="en-GB"/>
        </w:rPr>
        <w:lastRenderedPageBreak/>
        <w:drawing>
          <wp:inline distT="0" distB="0" distL="0" distR="0" wp14:anchorId="3D4F306E" wp14:editId="1FFAC239">
            <wp:extent cx="4251960" cy="1451844"/>
            <wp:effectExtent l="0" t="0" r="0" b="0"/>
            <wp:docPr id="166960220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262411" cy="1455413"/>
                    </a:xfrm>
                    <a:prstGeom prst="rect">
                      <a:avLst/>
                    </a:prstGeom>
                    <a:noFill/>
                    <a:ln>
                      <a:noFill/>
                    </a:ln>
                  </pic:spPr>
                </pic:pic>
              </a:graphicData>
            </a:graphic>
          </wp:inline>
        </w:drawing>
      </w:r>
    </w:p>
    <w:p w14:paraId="62D4198D" w14:textId="77777777" w:rsidR="00CC6EFE" w:rsidRPr="00CC6EFE" w:rsidRDefault="00CC6EFE" w:rsidP="00CC6EFE">
      <w:pPr>
        <w:ind w:firstLine="0"/>
        <w:rPr>
          <w:lang w:val="en-GB"/>
        </w:rPr>
      </w:pPr>
      <w:r w:rsidRPr="00CC6EFE">
        <w:rPr>
          <w:b/>
          <w:bCs/>
          <w:lang w:val="en-GB"/>
        </w:rPr>
        <w:t>Check Out The Quality Of The First Draft Outputs For Each Type Of Newsletter</w:t>
      </w:r>
    </w:p>
    <w:p w14:paraId="7DE516F4" w14:textId="77777777" w:rsidR="00CC6EFE" w:rsidRPr="00CC6EFE" w:rsidRDefault="00CC6EFE" w:rsidP="00CC6EFE">
      <w:pPr>
        <w:ind w:firstLine="0"/>
        <w:rPr>
          <w:lang w:val="en-GB"/>
        </w:rPr>
      </w:pPr>
      <w:r w:rsidRPr="00CC6EFE">
        <w:rPr>
          <w:b/>
          <w:bCs/>
          <w:lang w:val="en-GB"/>
        </w:rPr>
        <w:t>A. 'Teaching' Sample</w:t>
      </w:r>
    </w:p>
    <w:p w14:paraId="58AE7B96" w14:textId="7457E3A7" w:rsidR="00CC6EFE" w:rsidRPr="00CC6EFE" w:rsidRDefault="00CC6EFE" w:rsidP="00CC6EFE">
      <w:pPr>
        <w:ind w:firstLine="0"/>
        <w:jc w:val="center"/>
        <w:rPr>
          <w:lang w:val="en-GB"/>
        </w:rPr>
      </w:pPr>
      <w:r w:rsidRPr="00CC6EFE">
        <w:rPr>
          <w:noProof/>
          <w:lang w:val="en-GB"/>
        </w:rPr>
        <w:drawing>
          <wp:inline distT="0" distB="0" distL="0" distR="0" wp14:anchorId="2201B95D" wp14:editId="2098C643">
            <wp:extent cx="4155197" cy="5205095"/>
            <wp:effectExtent l="0" t="0" r="0" b="0"/>
            <wp:docPr id="145750923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158391" cy="5209096"/>
                    </a:xfrm>
                    <a:prstGeom prst="rect">
                      <a:avLst/>
                    </a:prstGeom>
                    <a:noFill/>
                    <a:ln>
                      <a:noFill/>
                    </a:ln>
                  </pic:spPr>
                </pic:pic>
              </a:graphicData>
            </a:graphic>
          </wp:inline>
        </w:drawing>
      </w:r>
    </w:p>
    <w:p w14:paraId="6453AD76" w14:textId="77777777" w:rsidR="00CC6EFE" w:rsidRDefault="00CC6EFE" w:rsidP="00CC6EFE">
      <w:pPr>
        <w:ind w:firstLine="0"/>
        <w:rPr>
          <w:b/>
          <w:bCs/>
          <w:lang w:val="en-GB"/>
        </w:rPr>
      </w:pPr>
    </w:p>
    <w:p w14:paraId="225BAF0F" w14:textId="77777777" w:rsidR="00CC6EFE" w:rsidRDefault="00CC6EFE" w:rsidP="00CC6EFE">
      <w:pPr>
        <w:ind w:firstLine="0"/>
        <w:rPr>
          <w:b/>
          <w:bCs/>
          <w:lang w:val="en-GB"/>
        </w:rPr>
      </w:pPr>
    </w:p>
    <w:p w14:paraId="64BF0F7D" w14:textId="77777777" w:rsidR="00CC6EFE" w:rsidRDefault="00CC6EFE" w:rsidP="00CC6EFE">
      <w:pPr>
        <w:ind w:firstLine="0"/>
        <w:rPr>
          <w:b/>
          <w:bCs/>
          <w:lang w:val="en-GB"/>
        </w:rPr>
      </w:pPr>
    </w:p>
    <w:p w14:paraId="38C80787" w14:textId="3257936A" w:rsidR="00CC6EFE" w:rsidRPr="00CC6EFE" w:rsidRDefault="00CC6EFE" w:rsidP="00CC6EFE">
      <w:pPr>
        <w:ind w:firstLine="0"/>
        <w:rPr>
          <w:lang w:val="en-GB"/>
        </w:rPr>
      </w:pPr>
      <w:r w:rsidRPr="00CC6EFE">
        <w:rPr>
          <w:b/>
          <w:bCs/>
          <w:lang w:val="en-GB"/>
        </w:rPr>
        <w:lastRenderedPageBreak/>
        <w:t>B. 'Building Authority' Sample</w:t>
      </w:r>
    </w:p>
    <w:p w14:paraId="6CD59E4E" w14:textId="035F745C" w:rsidR="00CC6EFE" w:rsidRPr="00CC6EFE" w:rsidRDefault="00CC6EFE" w:rsidP="00CC6EFE">
      <w:pPr>
        <w:ind w:firstLine="0"/>
        <w:jc w:val="center"/>
        <w:rPr>
          <w:lang w:val="en-GB"/>
        </w:rPr>
      </w:pPr>
      <w:r w:rsidRPr="00CC6EFE">
        <w:rPr>
          <w:noProof/>
          <w:lang w:val="en-GB"/>
        </w:rPr>
        <w:drawing>
          <wp:inline distT="0" distB="0" distL="0" distR="0" wp14:anchorId="3730F09D" wp14:editId="1FE49E47">
            <wp:extent cx="2641715" cy="3802380"/>
            <wp:effectExtent l="0" t="0" r="6350" b="7620"/>
            <wp:docPr id="737975317"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645400" cy="3807684"/>
                    </a:xfrm>
                    <a:prstGeom prst="rect">
                      <a:avLst/>
                    </a:prstGeom>
                    <a:noFill/>
                    <a:ln>
                      <a:noFill/>
                    </a:ln>
                  </pic:spPr>
                </pic:pic>
              </a:graphicData>
            </a:graphic>
          </wp:inline>
        </w:drawing>
      </w:r>
    </w:p>
    <w:p w14:paraId="5A27157D" w14:textId="77777777" w:rsidR="00CC6EFE" w:rsidRPr="00CC6EFE" w:rsidRDefault="00CC6EFE" w:rsidP="00CC6EFE">
      <w:pPr>
        <w:ind w:firstLine="0"/>
        <w:rPr>
          <w:lang w:val="en-GB"/>
        </w:rPr>
      </w:pPr>
      <w:r w:rsidRPr="00CC6EFE">
        <w:rPr>
          <w:b/>
          <w:bCs/>
          <w:lang w:val="en-GB"/>
        </w:rPr>
        <w:t>C. 'Sharing Progress' Sample</w:t>
      </w:r>
    </w:p>
    <w:p w14:paraId="28703FB1" w14:textId="3BF56E9F" w:rsidR="00CC6EFE" w:rsidRPr="00CC6EFE" w:rsidRDefault="00CC6EFE" w:rsidP="00CC6EFE">
      <w:pPr>
        <w:ind w:firstLine="0"/>
        <w:jc w:val="center"/>
        <w:rPr>
          <w:lang w:val="en-GB"/>
        </w:rPr>
      </w:pPr>
      <w:r w:rsidRPr="00CC6EFE">
        <w:rPr>
          <w:noProof/>
          <w:lang w:val="en-GB"/>
        </w:rPr>
        <w:drawing>
          <wp:inline distT="0" distB="0" distL="0" distR="0" wp14:anchorId="6B8B89FA" wp14:editId="7E265700">
            <wp:extent cx="2279601" cy="3694800"/>
            <wp:effectExtent l="0" t="0" r="6985" b="1270"/>
            <wp:docPr id="155529548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87031" cy="3706842"/>
                    </a:xfrm>
                    <a:prstGeom prst="rect">
                      <a:avLst/>
                    </a:prstGeom>
                    <a:noFill/>
                    <a:ln>
                      <a:noFill/>
                    </a:ln>
                  </pic:spPr>
                </pic:pic>
              </a:graphicData>
            </a:graphic>
          </wp:inline>
        </w:drawing>
      </w:r>
    </w:p>
    <w:p w14:paraId="754836A0" w14:textId="77777777" w:rsidR="00CC6EFE" w:rsidRPr="00CC6EFE" w:rsidRDefault="00CC6EFE" w:rsidP="00CC6EFE">
      <w:pPr>
        <w:ind w:firstLine="0"/>
        <w:rPr>
          <w:lang w:val="en-GB"/>
        </w:rPr>
      </w:pPr>
      <w:r w:rsidRPr="00CC6EFE">
        <w:rPr>
          <w:b/>
          <w:bCs/>
          <w:lang w:val="en-GB"/>
        </w:rPr>
        <w:lastRenderedPageBreak/>
        <w:t>D. 'Engaging An Audience' Sample</w:t>
      </w:r>
    </w:p>
    <w:p w14:paraId="6E648358" w14:textId="00685D79" w:rsidR="00CC6EFE" w:rsidRPr="00CC6EFE" w:rsidRDefault="00CC6EFE" w:rsidP="00CC6EFE">
      <w:pPr>
        <w:ind w:firstLine="0"/>
        <w:jc w:val="center"/>
        <w:rPr>
          <w:lang w:val="en-GB"/>
        </w:rPr>
      </w:pPr>
      <w:r w:rsidRPr="00CC6EFE">
        <w:rPr>
          <w:noProof/>
          <w:lang w:val="en-GB"/>
        </w:rPr>
        <w:drawing>
          <wp:inline distT="0" distB="0" distL="0" distR="0" wp14:anchorId="63393EF1" wp14:editId="12EF373A">
            <wp:extent cx="2300891" cy="3436620"/>
            <wp:effectExtent l="0" t="0" r="4445" b="0"/>
            <wp:docPr id="34379041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03427" cy="3440408"/>
                    </a:xfrm>
                    <a:prstGeom prst="rect">
                      <a:avLst/>
                    </a:prstGeom>
                    <a:noFill/>
                    <a:ln>
                      <a:noFill/>
                    </a:ln>
                  </pic:spPr>
                </pic:pic>
              </a:graphicData>
            </a:graphic>
          </wp:inline>
        </w:drawing>
      </w:r>
    </w:p>
    <w:p w14:paraId="210FC47A" w14:textId="77777777" w:rsidR="00CC6EFE" w:rsidRPr="00CC6EFE" w:rsidRDefault="00CC6EFE" w:rsidP="00CC6EFE">
      <w:pPr>
        <w:ind w:firstLine="0"/>
        <w:rPr>
          <w:lang w:val="en-GB"/>
        </w:rPr>
      </w:pPr>
      <w:r w:rsidRPr="00CC6EFE">
        <w:rPr>
          <w:b/>
          <w:bCs/>
          <w:lang w:val="en-GB"/>
        </w:rPr>
        <w:t>E. 'Driving Sales' Sample</w:t>
      </w:r>
    </w:p>
    <w:p w14:paraId="74F13962" w14:textId="45B4EFF9" w:rsidR="00CC6EFE" w:rsidRPr="00CC6EFE" w:rsidRDefault="00CC6EFE" w:rsidP="00CC6EFE">
      <w:pPr>
        <w:ind w:firstLine="0"/>
        <w:jc w:val="center"/>
        <w:rPr>
          <w:lang w:val="en-GB"/>
        </w:rPr>
      </w:pPr>
      <w:r w:rsidRPr="00CC6EFE">
        <w:rPr>
          <w:noProof/>
          <w:lang w:val="en-GB"/>
        </w:rPr>
        <w:drawing>
          <wp:inline distT="0" distB="0" distL="0" distR="0" wp14:anchorId="26309EF6" wp14:editId="4F91441F">
            <wp:extent cx="2708689" cy="3680460"/>
            <wp:effectExtent l="0" t="0" r="0" b="0"/>
            <wp:docPr id="24420157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13007" cy="3686327"/>
                    </a:xfrm>
                    <a:prstGeom prst="rect">
                      <a:avLst/>
                    </a:prstGeom>
                    <a:noFill/>
                    <a:ln>
                      <a:noFill/>
                    </a:ln>
                  </pic:spPr>
                </pic:pic>
              </a:graphicData>
            </a:graphic>
          </wp:inline>
        </w:drawing>
      </w:r>
    </w:p>
    <w:p w14:paraId="582D388B" w14:textId="77777777" w:rsidR="00CC6EFE" w:rsidRDefault="00CC6EFE" w:rsidP="00CC6EFE">
      <w:pPr>
        <w:ind w:firstLine="0"/>
        <w:rPr>
          <w:b/>
          <w:bCs/>
          <w:lang w:val="en-GB"/>
        </w:rPr>
      </w:pPr>
    </w:p>
    <w:p w14:paraId="6533663A" w14:textId="6C496ED1" w:rsidR="00CC6EFE" w:rsidRPr="00CC6EFE" w:rsidRDefault="00CC6EFE" w:rsidP="00CC6EFE">
      <w:pPr>
        <w:ind w:firstLine="0"/>
        <w:rPr>
          <w:lang w:val="en-GB"/>
        </w:rPr>
      </w:pPr>
      <w:r w:rsidRPr="00CC6EFE">
        <w:rPr>
          <w:b/>
          <w:bCs/>
          <w:lang w:val="en-GB"/>
        </w:rPr>
        <w:lastRenderedPageBreak/>
        <w:t>F. 'Curating Value' Sample</w:t>
      </w:r>
    </w:p>
    <w:p w14:paraId="7FE5A232" w14:textId="645CEF3C" w:rsidR="00CC6EFE" w:rsidRPr="00CC6EFE" w:rsidRDefault="00CC6EFE" w:rsidP="00CC6EFE">
      <w:pPr>
        <w:ind w:firstLine="0"/>
        <w:jc w:val="center"/>
        <w:rPr>
          <w:lang w:val="en-GB"/>
        </w:rPr>
      </w:pPr>
      <w:r w:rsidRPr="00CC6EFE">
        <w:rPr>
          <w:noProof/>
          <w:lang w:val="en-GB"/>
        </w:rPr>
        <w:drawing>
          <wp:inline distT="0" distB="0" distL="0" distR="0" wp14:anchorId="324EFD10" wp14:editId="5AA03800">
            <wp:extent cx="2208195" cy="3566131"/>
            <wp:effectExtent l="0" t="0" r="1905" b="0"/>
            <wp:docPr id="211480140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14742" cy="3576705"/>
                    </a:xfrm>
                    <a:prstGeom prst="rect">
                      <a:avLst/>
                    </a:prstGeom>
                    <a:noFill/>
                    <a:ln>
                      <a:noFill/>
                    </a:ln>
                  </pic:spPr>
                </pic:pic>
              </a:graphicData>
            </a:graphic>
          </wp:inline>
        </w:drawing>
      </w:r>
    </w:p>
    <w:p w14:paraId="278C6448" w14:textId="77777777" w:rsidR="00CC6EFE" w:rsidRPr="00CC6EFE" w:rsidRDefault="00CC6EFE" w:rsidP="00CC6EFE">
      <w:pPr>
        <w:ind w:firstLine="0"/>
        <w:rPr>
          <w:lang w:val="en-GB"/>
        </w:rPr>
      </w:pPr>
      <w:r w:rsidRPr="00CC6EFE">
        <w:rPr>
          <w:b/>
          <w:bCs/>
          <w:lang w:val="en-GB"/>
        </w:rPr>
        <w:t>Just Copy, Paste, and Launch Newsletters in Seconds</w:t>
      </w:r>
    </w:p>
    <w:p w14:paraId="4FEFEB68" w14:textId="77777777" w:rsidR="00CC6EFE" w:rsidRPr="00CC6EFE" w:rsidRDefault="00CC6EFE" w:rsidP="00CC6EFE">
      <w:pPr>
        <w:ind w:firstLine="0"/>
        <w:rPr>
          <w:lang w:val="en-GB"/>
        </w:rPr>
      </w:pPr>
      <w:r w:rsidRPr="00CC6EFE">
        <w:rPr>
          <w:lang w:val="en-GB"/>
        </w:rPr>
        <w:t xml:space="preserve">With </w:t>
      </w:r>
      <w:r w:rsidRPr="00CC6EFE">
        <w:rPr>
          <w:b/>
          <w:bCs/>
          <w:lang w:val="en-GB"/>
        </w:rPr>
        <w:t>My Newsletter Generator</w:t>
      </w:r>
      <w:r w:rsidRPr="00CC6EFE">
        <w:rPr>
          <w:lang w:val="en-GB"/>
        </w:rPr>
        <w:t>, you’re creating complete, ready-to-send emails — built for immediate use, sale, or sharing.</w:t>
      </w:r>
    </w:p>
    <w:p w14:paraId="4226D909" w14:textId="77777777" w:rsidR="00CC6EFE" w:rsidRPr="00CC6EFE" w:rsidRDefault="00CC6EFE" w:rsidP="00CC6EFE">
      <w:pPr>
        <w:ind w:firstLine="0"/>
        <w:rPr>
          <w:lang w:val="en-GB"/>
        </w:rPr>
      </w:pPr>
      <w:r w:rsidRPr="00CC6EFE">
        <w:rPr>
          <w:b/>
          <w:bCs/>
          <w:lang w:val="en-GB"/>
        </w:rPr>
        <w:t>Each newsletter you generate comes with:</w:t>
      </w:r>
    </w:p>
    <w:p w14:paraId="67610975" w14:textId="77777777" w:rsidR="00CC6EFE" w:rsidRPr="00CC6EFE" w:rsidRDefault="00CC6EFE" w:rsidP="00CC6EFE">
      <w:pPr>
        <w:ind w:firstLine="0"/>
        <w:rPr>
          <w:lang w:val="en-GB"/>
        </w:rPr>
      </w:pPr>
      <w:r w:rsidRPr="00CC6EFE">
        <w:rPr>
          <w:b/>
          <w:bCs/>
          <w:lang w:val="en-GB"/>
        </w:rPr>
        <w:t xml:space="preserve">Subject Line &amp; Preview Text </w:t>
      </w:r>
      <w:r w:rsidRPr="00CC6EFE">
        <w:rPr>
          <w:lang w:val="en-GB"/>
        </w:rPr>
        <w:t>— crafted to grab attention and boost opens.</w:t>
      </w:r>
    </w:p>
    <w:p w14:paraId="10B4A985" w14:textId="77777777" w:rsidR="00CC6EFE" w:rsidRPr="00CC6EFE" w:rsidRDefault="00CC6EFE" w:rsidP="00CC6EFE">
      <w:pPr>
        <w:ind w:firstLine="0"/>
        <w:rPr>
          <w:lang w:val="en-GB"/>
        </w:rPr>
      </w:pPr>
      <w:r w:rsidRPr="00CC6EFE">
        <w:rPr>
          <w:b/>
          <w:bCs/>
          <w:lang w:val="en-GB"/>
        </w:rPr>
        <w:t xml:space="preserve">Full Email Body </w:t>
      </w:r>
      <w:r w:rsidRPr="00CC6EFE">
        <w:rPr>
          <w:lang w:val="en-GB"/>
        </w:rPr>
        <w:t>— clear, engaging copy that fits your goal.</w:t>
      </w:r>
    </w:p>
    <w:p w14:paraId="7DD808E3" w14:textId="77777777" w:rsidR="00CC6EFE" w:rsidRPr="00CC6EFE" w:rsidRDefault="00CC6EFE" w:rsidP="00CC6EFE">
      <w:pPr>
        <w:ind w:firstLine="0"/>
        <w:rPr>
          <w:lang w:val="en-GB"/>
        </w:rPr>
      </w:pPr>
      <w:r w:rsidRPr="00CC6EFE">
        <w:rPr>
          <w:b/>
          <w:bCs/>
          <w:lang w:val="en-GB"/>
        </w:rPr>
        <w:t xml:space="preserve">CTA Placement </w:t>
      </w:r>
      <w:r w:rsidRPr="00CC6EFE">
        <w:rPr>
          <w:lang w:val="en-GB"/>
        </w:rPr>
        <w:t>— a built-in call-to-action positioned for clicks.</w:t>
      </w:r>
    </w:p>
    <w:p w14:paraId="63D9E7CC" w14:textId="77777777" w:rsidR="00CC6EFE" w:rsidRPr="00CC6EFE" w:rsidRDefault="00CC6EFE" w:rsidP="00CC6EFE">
      <w:pPr>
        <w:ind w:firstLine="0"/>
        <w:rPr>
          <w:lang w:val="en-GB"/>
        </w:rPr>
      </w:pPr>
      <w:r w:rsidRPr="00CC6EFE">
        <w:rPr>
          <w:b/>
          <w:bCs/>
          <w:lang w:val="en-GB"/>
        </w:rPr>
        <w:t>P.S. &amp; Finishing Touches</w:t>
      </w:r>
      <w:r w:rsidRPr="00CC6EFE">
        <w:rPr>
          <w:lang w:val="en-GB"/>
        </w:rPr>
        <w:t xml:space="preserve"> — optional sign-offs or extra notes to connect with readers.</w:t>
      </w:r>
    </w:p>
    <w:p w14:paraId="399E565A" w14:textId="77777777" w:rsidR="00CC6EFE" w:rsidRPr="00CC6EFE" w:rsidRDefault="00CC6EFE" w:rsidP="00CC6EFE">
      <w:pPr>
        <w:ind w:firstLine="0"/>
        <w:rPr>
          <w:lang w:val="en-GB"/>
        </w:rPr>
      </w:pPr>
      <w:r w:rsidRPr="00CC6EFE">
        <w:rPr>
          <w:b/>
          <w:bCs/>
          <w:lang w:val="en-GB"/>
        </w:rPr>
        <w:t>Here’s Everything You Get When You Secure Your Copy of 'My Newsletter Generator' Today</w:t>
      </w:r>
    </w:p>
    <w:p w14:paraId="0A637AFD" w14:textId="0907EB77" w:rsidR="00CC6EFE" w:rsidRPr="00CC6EFE" w:rsidRDefault="00CC6EFE" w:rsidP="00CC6EFE">
      <w:pPr>
        <w:ind w:firstLine="0"/>
        <w:jc w:val="center"/>
        <w:rPr>
          <w:lang w:val="en-GB"/>
        </w:rPr>
      </w:pPr>
      <w:r w:rsidRPr="00CC6EFE">
        <w:rPr>
          <w:noProof/>
          <w:lang w:val="en-GB"/>
        </w:rPr>
        <w:lastRenderedPageBreak/>
        <w:drawing>
          <wp:inline distT="0" distB="0" distL="0" distR="0" wp14:anchorId="1B4F2369" wp14:editId="7F102394">
            <wp:extent cx="2021840" cy="3032760"/>
            <wp:effectExtent l="0" t="0" r="0" b="0"/>
            <wp:docPr id="207357556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21840" cy="3032760"/>
                    </a:xfrm>
                    <a:prstGeom prst="rect">
                      <a:avLst/>
                    </a:prstGeom>
                    <a:noFill/>
                    <a:ln>
                      <a:noFill/>
                    </a:ln>
                  </pic:spPr>
                </pic:pic>
              </a:graphicData>
            </a:graphic>
          </wp:inline>
        </w:drawing>
      </w:r>
    </w:p>
    <w:p w14:paraId="2571E98B" w14:textId="77777777" w:rsidR="00CC6EFE" w:rsidRPr="00CC6EFE" w:rsidRDefault="00CC6EFE" w:rsidP="00CC6EFE">
      <w:pPr>
        <w:ind w:firstLine="0"/>
        <w:rPr>
          <w:lang w:val="en-GB"/>
        </w:rPr>
      </w:pPr>
      <w:r w:rsidRPr="00CC6EFE">
        <w:rPr>
          <w:lang w:val="en-GB"/>
        </w:rPr>
        <w:t xml:space="preserve">When you grab </w:t>
      </w:r>
      <w:r w:rsidRPr="00CC6EFE">
        <w:rPr>
          <w:b/>
          <w:bCs/>
          <w:lang w:val="en-GB"/>
        </w:rPr>
        <w:t>My Newsletter Generator</w:t>
      </w:r>
      <w:r w:rsidRPr="00CC6EFE">
        <w:rPr>
          <w:lang w:val="en-GB"/>
        </w:rPr>
        <w:t>, you’re not just getting software — you’re getting a complete system for creating professional, goal-driven newsletters on demand.</w:t>
      </w:r>
    </w:p>
    <w:p w14:paraId="1E1944BA" w14:textId="77777777" w:rsidR="00CC6EFE" w:rsidRPr="00CC6EFE" w:rsidRDefault="00CC6EFE" w:rsidP="00CC6EFE">
      <w:pPr>
        <w:ind w:firstLine="0"/>
        <w:rPr>
          <w:lang w:val="en-GB"/>
        </w:rPr>
      </w:pPr>
      <w:r w:rsidRPr="00CC6EFE">
        <w:rPr>
          <w:b/>
          <w:bCs/>
          <w:lang w:val="en-GB"/>
        </w:rPr>
        <w:t>Here’s what’s inside:</w:t>
      </w:r>
    </w:p>
    <w:p w14:paraId="4A6E5522" w14:textId="77777777" w:rsidR="00CC6EFE" w:rsidRPr="00CC6EFE" w:rsidRDefault="00CC6EFE" w:rsidP="00CC6EFE">
      <w:pPr>
        <w:ind w:firstLine="0"/>
        <w:rPr>
          <w:lang w:val="en-GB"/>
        </w:rPr>
      </w:pPr>
      <w:r w:rsidRPr="00CC6EFE">
        <w:rPr>
          <w:b/>
          <w:bCs/>
          <w:lang w:val="en-GB"/>
        </w:rPr>
        <w:t xml:space="preserve">The Generator Tool </w:t>
      </w:r>
      <w:r w:rsidRPr="00CC6EFE">
        <w:rPr>
          <w:lang w:val="en-GB"/>
        </w:rPr>
        <w:t>— produce unlimited newsletters in minutes by answering a few guided prompts.</w:t>
      </w:r>
    </w:p>
    <w:p w14:paraId="05C4D0B9" w14:textId="77777777" w:rsidR="00CC6EFE" w:rsidRPr="00CC6EFE" w:rsidRDefault="00CC6EFE" w:rsidP="00CC6EFE">
      <w:pPr>
        <w:ind w:firstLine="0"/>
        <w:rPr>
          <w:lang w:val="en-GB"/>
        </w:rPr>
      </w:pPr>
      <w:r w:rsidRPr="00CC6EFE">
        <w:rPr>
          <w:b/>
          <w:bCs/>
          <w:lang w:val="en-GB"/>
        </w:rPr>
        <w:t>Unlimited Use Rights</w:t>
      </w:r>
      <w:r w:rsidRPr="00CC6EFE">
        <w:rPr>
          <w:lang w:val="en-GB"/>
        </w:rPr>
        <w:t xml:space="preserve"> — no caps; create as many newsletters as you need for any project or niche.</w:t>
      </w:r>
    </w:p>
    <w:p w14:paraId="6A87F4BD" w14:textId="77777777" w:rsidR="00CC6EFE" w:rsidRPr="00CC6EFE" w:rsidRDefault="00CC6EFE" w:rsidP="00CC6EFE">
      <w:pPr>
        <w:ind w:firstLine="0"/>
        <w:rPr>
          <w:lang w:val="en-GB"/>
        </w:rPr>
      </w:pPr>
      <w:r w:rsidRPr="00CC6EFE">
        <w:rPr>
          <w:b/>
          <w:bCs/>
          <w:lang w:val="en-GB"/>
        </w:rPr>
        <w:t>Full Customization</w:t>
      </w:r>
      <w:r w:rsidRPr="00CC6EFE">
        <w:rPr>
          <w:lang w:val="en-GB"/>
        </w:rPr>
        <w:t xml:space="preserve"> — control tone, style, and audience focus so each email fits your brand.</w:t>
      </w:r>
    </w:p>
    <w:p w14:paraId="7CC4E4F4" w14:textId="77777777" w:rsidR="00CC6EFE" w:rsidRPr="00CC6EFE" w:rsidRDefault="00CC6EFE" w:rsidP="00CC6EFE">
      <w:pPr>
        <w:ind w:firstLine="0"/>
        <w:rPr>
          <w:lang w:val="en-GB"/>
        </w:rPr>
      </w:pPr>
      <w:r w:rsidRPr="00CC6EFE">
        <w:rPr>
          <w:b/>
          <w:bCs/>
          <w:lang w:val="en-GB"/>
        </w:rPr>
        <w:t>100% Ownership</w:t>
      </w:r>
      <w:r w:rsidRPr="00CC6EFE">
        <w:rPr>
          <w:lang w:val="en-GB"/>
        </w:rPr>
        <w:t xml:space="preserve"> — use them for your list, sell as a service, or offer them as lead magnets.</w:t>
      </w:r>
    </w:p>
    <w:p w14:paraId="28904CDE" w14:textId="77777777" w:rsidR="00CC6EFE" w:rsidRPr="00CC6EFE" w:rsidRDefault="00CC6EFE" w:rsidP="00CC6EFE">
      <w:pPr>
        <w:ind w:firstLine="0"/>
        <w:rPr>
          <w:lang w:val="en-GB"/>
        </w:rPr>
      </w:pPr>
      <w:r w:rsidRPr="00CC6EFE">
        <w:rPr>
          <w:b/>
          <w:bCs/>
          <w:lang w:val="en-GB"/>
        </w:rPr>
        <w:t>No Monthly Fees</w:t>
      </w:r>
      <w:r w:rsidRPr="00CC6EFE">
        <w:rPr>
          <w:lang w:val="en-GB"/>
        </w:rPr>
        <w:t xml:space="preserve"> — You pay once, use it forever</w:t>
      </w:r>
    </w:p>
    <w:p w14:paraId="42E1AD9A" w14:textId="77777777" w:rsidR="00CC6EFE" w:rsidRPr="00CC6EFE" w:rsidRDefault="00CC6EFE" w:rsidP="00CC6EFE">
      <w:pPr>
        <w:ind w:firstLine="0"/>
        <w:rPr>
          <w:lang w:val="en-GB"/>
        </w:rPr>
      </w:pPr>
      <w:r w:rsidRPr="00CC6EFE">
        <w:rPr>
          <w:lang w:val="en-GB"/>
        </w:rPr>
        <w:t>With this package, you control your content pipeline. Every newsletter becomes a ready-to-send asset that drives engagement, grows your list, and supports sales — without hiring or waiting.</w:t>
      </w:r>
    </w:p>
    <w:p w14:paraId="66CDB553" w14:textId="77777777" w:rsidR="00CC6EFE" w:rsidRPr="00CC6EFE" w:rsidRDefault="00CC6EFE" w:rsidP="00CC6EFE">
      <w:pPr>
        <w:ind w:firstLine="0"/>
        <w:rPr>
          <w:b/>
          <w:bCs/>
          <w:lang w:val="en-GB"/>
        </w:rPr>
      </w:pPr>
      <w:r w:rsidRPr="00CC6EFE">
        <w:rPr>
          <w:b/>
          <w:bCs/>
          <w:lang w:val="en-GB"/>
        </w:rPr>
        <w:t>But that's not all...</w:t>
      </w:r>
    </w:p>
    <w:p w14:paraId="7CB21CD2" w14:textId="77777777" w:rsidR="00CC6EFE" w:rsidRPr="00CC6EFE" w:rsidRDefault="00CC6EFE" w:rsidP="00CC6EFE">
      <w:pPr>
        <w:ind w:firstLine="0"/>
        <w:rPr>
          <w:b/>
          <w:bCs/>
          <w:lang w:val="en-GB"/>
        </w:rPr>
      </w:pPr>
      <w:r w:rsidRPr="00CC6EFE">
        <w:rPr>
          <w:b/>
          <w:bCs/>
          <w:lang w:val="en-GB"/>
        </w:rPr>
        <w:t xml:space="preserve">Take Action Now and Get </w:t>
      </w:r>
      <w:r w:rsidRPr="00CC6EFE">
        <w:rPr>
          <w:b/>
          <w:bCs/>
          <w:u w:val="single"/>
          <w:lang w:val="en-GB"/>
        </w:rPr>
        <w:t>7</w:t>
      </w:r>
      <w:r w:rsidRPr="00CC6EFE">
        <w:rPr>
          <w:b/>
          <w:bCs/>
          <w:lang w:val="en-GB"/>
        </w:rPr>
        <w:t xml:space="preserve"> Powerful Bonuses to Boost Your Results</w:t>
      </w:r>
    </w:p>
    <w:p w14:paraId="5808A52A" w14:textId="77777777" w:rsidR="00CC6EFE" w:rsidRPr="00CC6EFE" w:rsidRDefault="00CC6EFE" w:rsidP="00CC6EFE">
      <w:pPr>
        <w:ind w:firstLine="0"/>
        <w:rPr>
          <w:lang w:val="en-GB"/>
        </w:rPr>
      </w:pPr>
      <w:r w:rsidRPr="00CC6EFE">
        <w:rPr>
          <w:lang w:val="en-GB"/>
        </w:rPr>
        <w:t xml:space="preserve">When you </w:t>
      </w:r>
      <w:r w:rsidRPr="00CC6EFE">
        <w:rPr>
          <w:b/>
          <w:bCs/>
          <w:lang w:val="en-GB"/>
        </w:rPr>
        <w:t>grab 'My Newsletter Generator' today</w:t>
      </w:r>
      <w:r w:rsidRPr="00CC6EFE">
        <w:rPr>
          <w:lang w:val="en-GB"/>
        </w:rPr>
        <w:t>, you’re not just getting unlimited newsletters — you’re also getting a powerful stack of bonuses that give you everything you need to profit, promote, and scale. </w:t>
      </w:r>
    </w:p>
    <w:p w14:paraId="5EB52648" w14:textId="77777777" w:rsidR="00CC6EFE" w:rsidRPr="00CC6EFE" w:rsidRDefault="00CC6EFE" w:rsidP="00CC6EFE">
      <w:pPr>
        <w:ind w:firstLine="0"/>
        <w:rPr>
          <w:lang w:val="en-GB"/>
        </w:rPr>
      </w:pPr>
      <w:r w:rsidRPr="00CC6EFE">
        <w:rPr>
          <w:b/>
          <w:bCs/>
          <w:lang w:val="en-GB"/>
        </w:rPr>
        <w:t>Bonuses Included FREE When You Act Today:</w:t>
      </w:r>
    </w:p>
    <w:p w14:paraId="668A72D1" w14:textId="301A5919" w:rsidR="00CC6EFE" w:rsidRPr="00CC6EFE" w:rsidRDefault="00CC6EFE" w:rsidP="00CC6EFE">
      <w:pPr>
        <w:ind w:firstLine="0"/>
        <w:rPr>
          <w:lang w:val="en-GB"/>
        </w:rPr>
      </w:pPr>
      <w:r w:rsidRPr="00CC6EFE">
        <w:rPr>
          <w:b/>
          <w:bCs/>
          <w:lang w:val="en-GB"/>
        </w:rPr>
        <w:t>Bonus #1 — PLR License</w:t>
      </w:r>
      <w:r w:rsidRPr="00CC6EFE">
        <w:rPr>
          <w:lang w:val="en-GB"/>
        </w:rPr>
        <w:br/>
      </w:r>
      <w:r w:rsidR="00167992">
        <w:rPr>
          <w:lang w:val="en-GB"/>
        </w:rPr>
        <w:t>Rebrand</w:t>
      </w:r>
      <w:r w:rsidRPr="00CC6EFE">
        <w:rPr>
          <w:lang w:val="en-GB"/>
        </w:rPr>
        <w:t xml:space="preserve">, resell, </w:t>
      </w:r>
      <w:r w:rsidR="00167992">
        <w:rPr>
          <w:lang w:val="en-GB"/>
        </w:rPr>
        <w:t xml:space="preserve">giveaway, </w:t>
      </w:r>
      <w:r w:rsidRPr="00CC6EFE">
        <w:rPr>
          <w:lang w:val="en-GB"/>
        </w:rPr>
        <w:t>or bundle My Newsletter Generator as your own product and keep 100% of the profits — Value: $</w:t>
      </w:r>
      <w:r w:rsidRPr="00167992">
        <w:rPr>
          <w:strike/>
          <w:lang w:val="en-GB"/>
        </w:rPr>
        <w:t>997</w:t>
      </w:r>
    </w:p>
    <w:p w14:paraId="6863B3E2" w14:textId="77777777" w:rsidR="00CC6EFE" w:rsidRPr="00CC6EFE" w:rsidRDefault="00CC6EFE" w:rsidP="00CC6EFE">
      <w:pPr>
        <w:ind w:firstLine="0"/>
        <w:rPr>
          <w:lang w:val="en-GB"/>
        </w:rPr>
      </w:pPr>
      <w:r w:rsidRPr="00CC6EFE">
        <w:rPr>
          <w:b/>
          <w:bCs/>
          <w:lang w:val="en-GB"/>
        </w:rPr>
        <w:t>Optional: If you want to rebrand this GPT as your own, you’ll get the 4 key documents to recreate it 'To The T'.</w:t>
      </w:r>
    </w:p>
    <w:p w14:paraId="53F8DDE3" w14:textId="77777777" w:rsidR="00CC6EFE" w:rsidRPr="00CC6EFE" w:rsidRDefault="00CC6EFE" w:rsidP="00CC6EFE">
      <w:pPr>
        <w:ind w:firstLine="0"/>
        <w:rPr>
          <w:lang w:val="en-GB"/>
        </w:rPr>
      </w:pPr>
      <w:r w:rsidRPr="00CC6EFE">
        <w:rPr>
          <w:b/>
          <w:bCs/>
          <w:lang w:val="en-GB"/>
        </w:rPr>
        <w:lastRenderedPageBreak/>
        <w:t>Setting up a GPT takes seconds — just open the GPT section in ChatGPT and click on: Create...</w:t>
      </w:r>
    </w:p>
    <w:p w14:paraId="0D651FD0" w14:textId="2EC8A719" w:rsidR="00CC6EFE" w:rsidRPr="00CC6EFE" w:rsidRDefault="00CC6EFE" w:rsidP="00CC6EFE">
      <w:pPr>
        <w:ind w:firstLine="0"/>
        <w:jc w:val="center"/>
        <w:rPr>
          <w:lang w:val="en-GB"/>
        </w:rPr>
      </w:pPr>
      <w:r w:rsidRPr="00CC6EFE">
        <w:rPr>
          <w:noProof/>
          <w:lang w:val="en-GB"/>
        </w:rPr>
        <w:drawing>
          <wp:inline distT="0" distB="0" distL="0" distR="0" wp14:anchorId="460E2964" wp14:editId="7A7F0E29">
            <wp:extent cx="2423160" cy="1038386"/>
            <wp:effectExtent l="0" t="0" r="0" b="9525"/>
            <wp:docPr id="117058077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28831" cy="1040816"/>
                    </a:xfrm>
                    <a:prstGeom prst="rect">
                      <a:avLst/>
                    </a:prstGeom>
                    <a:noFill/>
                    <a:ln>
                      <a:noFill/>
                    </a:ln>
                  </pic:spPr>
                </pic:pic>
              </a:graphicData>
            </a:graphic>
          </wp:inline>
        </w:drawing>
      </w:r>
    </w:p>
    <w:p w14:paraId="7B8239F0" w14:textId="77777777" w:rsidR="00CC6EFE" w:rsidRPr="00CC6EFE" w:rsidRDefault="00CC6EFE" w:rsidP="00CC6EFE">
      <w:pPr>
        <w:ind w:firstLine="0"/>
        <w:rPr>
          <w:lang w:val="en-GB"/>
        </w:rPr>
      </w:pPr>
      <w:r w:rsidRPr="00CC6EFE">
        <w:rPr>
          <w:b/>
          <w:bCs/>
          <w:lang w:val="en-GB"/>
        </w:rPr>
        <w:t>Then drop in a name for the GPT you created and copy paste the content of the 4 provided documents. Your new GPT goes live in seconds, ready to use, sell or give away.</w:t>
      </w:r>
    </w:p>
    <w:p w14:paraId="4DF5A20D" w14:textId="2AF1ED12" w:rsidR="00CC6EFE" w:rsidRPr="00CC6EFE" w:rsidRDefault="00CC6EFE" w:rsidP="00CC6EFE">
      <w:pPr>
        <w:ind w:firstLine="0"/>
        <w:jc w:val="center"/>
        <w:rPr>
          <w:lang w:val="en-GB"/>
        </w:rPr>
      </w:pPr>
      <w:r w:rsidRPr="00CC6EFE">
        <w:rPr>
          <w:noProof/>
          <w:lang w:val="en-GB"/>
        </w:rPr>
        <w:drawing>
          <wp:inline distT="0" distB="0" distL="0" distR="0" wp14:anchorId="2856CEA6" wp14:editId="6BB76E13">
            <wp:extent cx="2859540" cy="1318260"/>
            <wp:effectExtent l="0" t="0" r="0" b="0"/>
            <wp:docPr id="129898105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62827" cy="1319775"/>
                    </a:xfrm>
                    <a:prstGeom prst="rect">
                      <a:avLst/>
                    </a:prstGeom>
                    <a:noFill/>
                    <a:ln>
                      <a:noFill/>
                    </a:ln>
                  </pic:spPr>
                </pic:pic>
              </a:graphicData>
            </a:graphic>
          </wp:inline>
        </w:drawing>
      </w:r>
    </w:p>
    <w:p w14:paraId="63DBE67C" w14:textId="77777777" w:rsidR="00167992" w:rsidRPr="00167992" w:rsidRDefault="00167992" w:rsidP="00167992">
      <w:pPr>
        <w:pStyle w:val="NormalWeb"/>
        <w:rPr>
          <w:rFonts w:asciiTheme="minorHAnsi" w:hAnsiTheme="minorHAnsi" w:cstheme="minorHAnsi"/>
          <w:sz w:val="22"/>
          <w:szCs w:val="22"/>
        </w:rPr>
      </w:pPr>
      <w:r w:rsidRPr="00167992">
        <w:rPr>
          <w:rFonts w:asciiTheme="minorHAnsi" w:hAnsiTheme="minorHAnsi" w:cstheme="minorHAnsi"/>
          <w:b/>
          <w:bCs/>
          <w:sz w:val="22"/>
          <w:szCs w:val="22"/>
        </w:rPr>
        <w:t xml:space="preserve">Bonus 2: How To Set Up GPTs in ChatGPT </w:t>
      </w:r>
      <w:r w:rsidRPr="00167992">
        <w:rPr>
          <w:rFonts w:asciiTheme="minorHAnsi" w:hAnsiTheme="minorHAnsi" w:cstheme="minorHAnsi"/>
          <w:sz w:val="22"/>
          <w:szCs w:val="22"/>
        </w:rPr>
        <w:t>— a step-by-step walkthrough showing you exactly how to build, customize, and deploy GPTs with zero confusion. — Value: $</w:t>
      </w:r>
      <w:r w:rsidRPr="00167992">
        <w:rPr>
          <w:rFonts w:asciiTheme="minorHAnsi" w:hAnsiTheme="minorHAnsi" w:cstheme="minorHAnsi"/>
          <w:strike/>
          <w:sz w:val="22"/>
          <w:szCs w:val="22"/>
        </w:rPr>
        <w:t>97</w:t>
      </w:r>
    </w:p>
    <w:p w14:paraId="062621C1" w14:textId="77777777" w:rsidR="00167992" w:rsidRPr="00167992" w:rsidRDefault="00167992" w:rsidP="00167992">
      <w:pPr>
        <w:pStyle w:val="NormalWeb"/>
        <w:rPr>
          <w:rFonts w:asciiTheme="minorHAnsi" w:hAnsiTheme="minorHAnsi" w:cstheme="minorHAnsi"/>
          <w:sz w:val="22"/>
          <w:szCs w:val="22"/>
        </w:rPr>
      </w:pPr>
      <w:r w:rsidRPr="00167992">
        <w:rPr>
          <w:rFonts w:asciiTheme="minorHAnsi" w:hAnsiTheme="minorHAnsi" w:cstheme="minorHAnsi"/>
          <w:b/>
          <w:bCs/>
          <w:sz w:val="22"/>
          <w:szCs w:val="22"/>
        </w:rPr>
        <w:t xml:space="preserve">Bonus #3: GPT Recreation Docs </w:t>
      </w:r>
      <w:r w:rsidRPr="00167992">
        <w:rPr>
          <w:rFonts w:asciiTheme="minorHAnsi" w:hAnsiTheme="minorHAnsi" w:cstheme="minorHAnsi"/>
          <w:sz w:val="22"/>
          <w:szCs w:val="22"/>
        </w:rPr>
        <w:t>– The exact files you need to recreate 'My Newsletter Generator' from scratch — Value: $</w:t>
      </w:r>
      <w:r w:rsidRPr="00167992">
        <w:rPr>
          <w:rFonts w:asciiTheme="minorHAnsi" w:hAnsiTheme="minorHAnsi" w:cstheme="minorHAnsi"/>
          <w:strike/>
          <w:sz w:val="22"/>
          <w:szCs w:val="22"/>
        </w:rPr>
        <w:t>147</w:t>
      </w:r>
    </w:p>
    <w:p w14:paraId="7FE9A281" w14:textId="77777777" w:rsidR="00167992" w:rsidRPr="00167992" w:rsidRDefault="00167992" w:rsidP="00167992">
      <w:pPr>
        <w:pStyle w:val="NormalWeb"/>
        <w:rPr>
          <w:rFonts w:asciiTheme="minorHAnsi" w:hAnsiTheme="minorHAnsi" w:cstheme="minorHAnsi"/>
          <w:sz w:val="22"/>
          <w:szCs w:val="22"/>
        </w:rPr>
      </w:pPr>
      <w:r w:rsidRPr="00167992">
        <w:rPr>
          <w:rFonts w:asciiTheme="minorHAnsi" w:hAnsiTheme="minorHAnsi" w:cstheme="minorHAnsi"/>
          <w:b/>
          <w:bCs/>
          <w:sz w:val="22"/>
          <w:szCs w:val="22"/>
        </w:rPr>
        <w:t>Bonus #4: Ready-to-Use Sales Letter</w:t>
      </w:r>
      <w:r w:rsidRPr="00167992">
        <w:rPr>
          <w:rFonts w:asciiTheme="minorHAnsi" w:hAnsiTheme="minorHAnsi" w:cstheme="minorHAnsi"/>
          <w:sz w:val="22"/>
          <w:szCs w:val="22"/>
        </w:rPr>
        <w:t xml:space="preserve"> – Professionally written copy (3,138 words) designed to sell 'My Newsletter Generator' for you — Value: $</w:t>
      </w:r>
      <w:r w:rsidRPr="00167992">
        <w:rPr>
          <w:rFonts w:asciiTheme="minorHAnsi" w:hAnsiTheme="minorHAnsi" w:cstheme="minorHAnsi"/>
          <w:strike/>
          <w:sz w:val="22"/>
          <w:szCs w:val="22"/>
        </w:rPr>
        <w:t>197</w:t>
      </w:r>
    </w:p>
    <w:p w14:paraId="410C3450" w14:textId="77777777" w:rsidR="00167992" w:rsidRPr="00167992" w:rsidRDefault="00167992" w:rsidP="00167992">
      <w:pPr>
        <w:pStyle w:val="NormalWeb"/>
        <w:rPr>
          <w:rFonts w:asciiTheme="minorHAnsi" w:hAnsiTheme="minorHAnsi" w:cstheme="minorHAnsi"/>
          <w:sz w:val="22"/>
          <w:szCs w:val="22"/>
        </w:rPr>
      </w:pPr>
      <w:r w:rsidRPr="00167992">
        <w:rPr>
          <w:rFonts w:asciiTheme="minorHAnsi" w:hAnsiTheme="minorHAnsi" w:cstheme="minorHAnsi"/>
          <w:b/>
          <w:bCs/>
          <w:sz w:val="22"/>
          <w:szCs w:val="22"/>
        </w:rPr>
        <w:t xml:space="preserve">Bonus #5: </w:t>
      </w:r>
      <w:r w:rsidRPr="00167992">
        <w:rPr>
          <w:rFonts w:asciiTheme="minorHAnsi" w:hAnsiTheme="minorHAnsi" w:cstheme="minorHAnsi"/>
          <w:b/>
          <w:bCs/>
          <w:sz w:val="22"/>
          <w:szCs w:val="22"/>
          <w:u w:val="single"/>
        </w:rPr>
        <w:t>6</w:t>
      </w:r>
      <w:r w:rsidRPr="00167992">
        <w:rPr>
          <w:rFonts w:asciiTheme="minorHAnsi" w:hAnsiTheme="minorHAnsi" w:cstheme="minorHAnsi"/>
          <w:b/>
          <w:bCs/>
          <w:sz w:val="22"/>
          <w:szCs w:val="22"/>
        </w:rPr>
        <w:t xml:space="preserve"> Promotional Swipes</w:t>
      </w:r>
      <w:r w:rsidRPr="00167992">
        <w:rPr>
          <w:rFonts w:asciiTheme="minorHAnsi" w:hAnsiTheme="minorHAnsi" w:cstheme="minorHAnsi"/>
          <w:sz w:val="22"/>
          <w:szCs w:val="22"/>
        </w:rPr>
        <w:t xml:space="preserve"> – Pre-written email campaigns that drive clicks and conversions — Value: $</w:t>
      </w:r>
      <w:r w:rsidRPr="00167992">
        <w:rPr>
          <w:rFonts w:asciiTheme="minorHAnsi" w:hAnsiTheme="minorHAnsi" w:cstheme="minorHAnsi"/>
          <w:strike/>
          <w:sz w:val="22"/>
          <w:szCs w:val="22"/>
        </w:rPr>
        <w:t>97</w:t>
      </w:r>
    </w:p>
    <w:p w14:paraId="0C3FA7E0" w14:textId="0440BE86" w:rsidR="00167992" w:rsidRPr="00167992" w:rsidRDefault="00167992" w:rsidP="00167992">
      <w:pPr>
        <w:pStyle w:val="NormalWeb"/>
        <w:rPr>
          <w:rFonts w:asciiTheme="minorHAnsi" w:hAnsiTheme="minorHAnsi" w:cstheme="minorHAnsi"/>
          <w:sz w:val="22"/>
          <w:szCs w:val="22"/>
        </w:rPr>
      </w:pPr>
      <w:r w:rsidRPr="00167992">
        <w:rPr>
          <w:rFonts w:asciiTheme="minorHAnsi" w:hAnsiTheme="minorHAnsi" w:cstheme="minorHAnsi"/>
          <w:b/>
          <w:bCs/>
          <w:sz w:val="22"/>
          <w:szCs w:val="22"/>
        </w:rPr>
        <w:t xml:space="preserve">Bonus 6: </w:t>
      </w:r>
      <w:r w:rsidRPr="00167992">
        <w:rPr>
          <w:rFonts w:asciiTheme="minorHAnsi" w:hAnsiTheme="minorHAnsi" w:cstheme="minorHAnsi"/>
          <w:b/>
          <w:bCs/>
          <w:sz w:val="22"/>
          <w:szCs w:val="22"/>
          <w:u w:val="single"/>
        </w:rPr>
        <w:t>2</w:t>
      </w:r>
      <w:r>
        <w:rPr>
          <w:rFonts w:asciiTheme="minorHAnsi" w:hAnsiTheme="minorHAnsi" w:cstheme="minorHAnsi"/>
          <w:b/>
          <w:bCs/>
          <w:sz w:val="22"/>
          <w:szCs w:val="22"/>
          <w:u w:val="single"/>
        </w:rPr>
        <w:t>5</w:t>
      </w:r>
      <w:r w:rsidRPr="00167992">
        <w:rPr>
          <w:rFonts w:asciiTheme="minorHAnsi" w:hAnsiTheme="minorHAnsi" w:cstheme="minorHAnsi"/>
          <w:b/>
          <w:bCs/>
          <w:sz w:val="22"/>
          <w:szCs w:val="22"/>
        </w:rPr>
        <w:t xml:space="preserve"> Social Media Posts</w:t>
      </w:r>
      <w:r w:rsidRPr="00167992">
        <w:rPr>
          <w:rFonts w:asciiTheme="minorHAnsi" w:hAnsiTheme="minorHAnsi" w:cstheme="minorHAnsi"/>
          <w:sz w:val="22"/>
          <w:szCs w:val="22"/>
        </w:rPr>
        <w:t xml:space="preserve"> — Engaging content to build awareness fast to sell 'My Newsletter Generator'. (FB, LinkedIn, Twitter X, Pinterest, Instagram) — Value: $</w:t>
      </w:r>
      <w:r w:rsidRPr="00167992">
        <w:rPr>
          <w:rFonts w:asciiTheme="minorHAnsi" w:hAnsiTheme="minorHAnsi" w:cstheme="minorHAnsi"/>
          <w:strike/>
          <w:sz w:val="22"/>
          <w:szCs w:val="22"/>
        </w:rPr>
        <w:t>147</w:t>
      </w:r>
    </w:p>
    <w:p w14:paraId="0117E271" w14:textId="77777777" w:rsidR="00167992" w:rsidRPr="00167992" w:rsidRDefault="00167992" w:rsidP="00167992">
      <w:pPr>
        <w:pStyle w:val="NormalWeb"/>
        <w:rPr>
          <w:rFonts w:asciiTheme="minorHAnsi" w:hAnsiTheme="minorHAnsi" w:cstheme="minorHAnsi"/>
          <w:sz w:val="22"/>
          <w:szCs w:val="22"/>
        </w:rPr>
      </w:pPr>
      <w:r w:rsidRPr="00167992">
        <w:rPr>
          <w:rFonts w:asciiTheme="minorHAnsi" w:hAnsiTheme="minorHAnsi" w:cstheme="minorHAnsi"/>
          <w:b/>
          <w:bCs/>
          <w:sz w:val="22"/>
          <w:szCs w:val="22"/>
        </w:rPr>
        <w:t xml:space="preserve">Bonus #7: </w:t>
      </w:r>
      <w:r w:rsidRPr="00167992">
        <w:rPr>
          <w:rFonts w:asciiTheme="minorHAnsi" w:hAnsiTheme="minorHAnsi" w:cstheme="minorHAnsi"/>
          <w:b/>
          <w:bCs/>
          <w:sz w:val="22"/>
          <w:szCs w:val="22"/>
          <w:u w:val="single"/>
        </w:rPr>
        <w:t>5</w:t>
      </w:r>
      <w:r w:rsidRPr="00167992">
        <w:rPr>
          <w:rFonts w:asciiTheme="minorHAnsi" w:hAnsiTheme="minorHAnsi" w:cstheme="minorHAnsi"/>
          <w:b/>
          <w:bCs/>
          <w:sz w:val="22"/>
          <w:szCs w:val="22"/>
        </w:rPr>
        <w:t xml:space="preserve"> Video Shorts Scripts </w:t>
      </w:r>
      <w:r w:rsidRPr="00167992">
        <w:rPr>
          <w:rFonts w:asciiTheme="minorHAnsi" w:hAnsiTheme="minorHAnsi" w:cstheme="minorHAnsi"/>
          <w:sz w:val="22"/>
          <w:szCs w:val="22"/>
        </w:rPr>
        <w:t>– Attention-grabbing scripts to promote 'My Newsletter Generator' on TikTok, Reels, and Shorts — Value: $</w:t>
      </w:r>
      <w:r w:rsidRPr="00167992">
        <w:rPr>
          <w:rFonts w:asciiTheme="minorHAnsi" w:hAnsiTheme="minorHAnsi" w:cstheme="minorHAnsi"/>
          <w:strike/>
          <w:sz w:val="22"/>
          <w:szCs w:val="22"/>
        </w:rPr>
        <w:t>147</w:t>
      </w:r>
    </w:p>
    <w:p w14:paraId="72C05C23" w14:textId="70129E1A" w:rsidR="00CC6EFE" w:rsidRDefault="00CC6EFE" w:rsidP="00CC6EFE">
      <w:pPr>
        <w:ind w:firstLine="0"/>
        <w:rPr>
          <w:b/>
          <w:bCs/>
          <w:lang w:val="en-GB"/>
        </w:rPr>
      </w:pPr>
      <w:r w:rsidRPr="00CC6EFE">
        <w:rPr>
          <w:b/>
          <w:bCs/>
          <w:lang w:val="en-GB"/>
        </w:rPr>
        <w:t>The Sooner You Get It, the Sooner You See Real Results</w:t>
      </w:r>
    </w:p>
    <w:p w14:paraId="0ED6304C" w14:textId="3B5E3AE1" w:rsidR="00CC6EFE" w:rsidRPr="00CC6EFE" w:rsidRDefault="00CC6EFE" w:rsidP="00CC6EFE">
      <w:pPr>
        <w:ind w:firstLine="0"/>
        <w:jc w:val="center"/>
        <w:rPr>
          <w:b/>
          <w:bCs/>
          <w:sz w:val="40"/>
          <w:szCs w:val="40"/>
          <w:lang w:val="en-GB"/>
        </w:rPr>
      </w:pPr>
      <w:r w:rsidRPr="00CC6EFE">
        <w:rPr>
          <w:b/>
          <w:bCs/>
          <w:sz w:val="40"/>
          <w:szCs w:val="40"/>
          <w:lang w:val="en-GB"/>
        </w:rPr>
        <w:t>[Payment Button]</w:t>
      </w:r>
    </w:p>
    <w:p w14:paraId="589B8DB2" w14:textId="77777777" w:rsidR="00CC6EFE" w:rsidRPr="00CC6EFE" w:rsidRDefault="00CC6EFE" w:rsidP="00CC6EFE">
      <w:pPr>
        <w:ind w:firstLine="0"/>
        <w:rPr>
          <w:b/>
          <w:bCs/>
          <w:lang w:val="en-GB"/>
        </w:rPr>
      </w:pPr>
      <w:r w:rsidRPr="00CC6EFE">
        <w:rPr>
          <w:b/>
          <w:bCs/>
          <w:lang w:val="en-GB"/>
        </w:rPr>
        <w:t>1-Time Payment, No Monthly Fees!</w:t>
      </w:r>
    </w:p>
    <w:p w14:paraId="6297BD8E" w14:textId="77777777" w:rsidR="00CC6EFE" w:rsidRPr="00CC6EFE" w:rsidRDefault="00CC6EFE" w:rsidP="00CC6EFE">
      <w:pPr>
        <w:ind w:firstLine="0"/>
        <w:rPr>
          <w:lang w:val="en-GB"/>
        </w:rPr>
      </w:pPr>
      <w:r w:rsidRPr="00CC6EFE">
        <w:rPr>
          <w:lang w:val="en-GB"/>
        </w:rPr>
        <w:t xml:space="preserve">Every day you wait to grab </w:t>
      </w:r>
      <w:r w:rsidRPr="00CC6EFE">
        <w:rPr>
          <w:b/>
          <w:bCs/>
          <w:lang w:val="en-GB"/>
        </w:rPr>
        <w:t>My Newsletter Generator</w:t>
      </w:r>
      <w:r w:rsidRPr="00CC6EFE">
        <w:rPr>
          <w:lang w:val="en-GB"/>
        </w:rPr>
        <w:t>, you’re missing emails you could already be sending — emails that grow your list, nurture leads, and drive sales. While you pause, others are showing up in inboxes, building trust, and winning the attention that could have been yours.</w:t>
      </w:r>
    </w:p>
    <w:p w14:paraId="724FCCE5" w14:textId="77777777" w:rsidR="00CC6EFE" w:rsidRPr="00CC6EFE" w:rsidRDefault="00CC6EFE" w:rsidP="00CC6EFE">
      <w:pPr>
        <w:ind w:firstLine="0"/>
        <w:rPr>
          <w:lang w:val="en-GB"/>
        </w:rPr>
      </w:pPr>
      <w:r w:rsidRPr="00CC6EFE">
        <w:rPr>
          <w:lang w:val="en-GB"/>
        </w:rPr>
        <w:lastRenderedPageBreak/>
        <w:t>Email isn’t slowing down — it’s getting more competitive. Subscribers are choosing who to follow and who to ignore. If you’re still stuck on blank screens or wasting hours rewriting AI drafts, you’re losing momentum and letting competitors claim your space.</w:t>
      </w:r>
    </w:p>
    <w:p w14:paraId="7A746500" w14:textId="77777777" w:rsidR="00CC6EFE" w:rsidRPr="00CC6EFE" w:rsidRDefault="00CC6EFE" w:rsidP="00CC6EFE">
      <w:pPr>
        <w:ind w:firstLine="0"/>
        <w:rPr>
          <w:lang w:val="en-GB"/>
        </w:rPr>
      </w:pPr>
      <w:r w:rsidRPr="00CC6EFE">
        <w:rPr>
          <w:lang w:val="en-GB"/>
        </w:rPr>
        <w:t xml:space="preserve">But today, you can change that. With </w:t>
      </w:r>
      <w:r w:rsidRPr="00CC6EFE">
        <w:rPr>
          <w:b/>
          <w:bCs/>
          <w:lang w:val="en-GB"/>
        </w:rPr>
        <w:t>My Newsletter Generator</w:t>
      </w:r>
      <w:r w:rsidRPr="00CC6EFE">
        <w:rPr>
          <w:lang w:val="en-GB"/>
        </w:rPr>
        <w:t>, you’ll produce polished, niche-specific newsletters in minutes — no tech struggle, no delays, no middlemen. The sooner you start, the faster your emails land, engage, and keep your audience coming back.</w:t>
      </w:r>
    </w:p>
    <w:p w14:paraId="5E539BEC" w14:textId="77777777" w:rsidR="00CC6EFE" w:rsidRPr="00CC6EFE" w:rsidRDefault="00CC6EFE" w:rsidP="00CC6EFE">
      <w:pPr>
        <w:ind w:firstLine="0"/>
        <w:rPr>
          <w:b/>
          <w:bCs/>
          <w:lang w:val="en-GB"/>
        </w:rPr>
      </w:pPr>
      <w:r w:rsidRPr="00CC6EFE">
        <w:rPr>
          <w:b/>
          <w:bCs/>
          <w:lang w:val="en-GB"/>
        </w:rPr>
        <w:t>Why Is This A Must-Have for Beginners</w:t>
      </w:r>
    </w:p>
    <w:p w14:paraId="48918E5E" w14:textId="77777777" w:rsidR="00CC6EFE" w:rsidRPr="00CC6EFE" w:rsidRDefault="00CC6EFE" w:rsidP="00CC6EFE">
      <w:pPr>
        <w:ind w:firstLine="0"/>
        <w:rPr>
          <w:lang w:val="en-GB"/>
        </w:rPr>
      </w:pPr>
      <w:r w:rsidRPr="00CC6EFE">
        <w:rPr>
          <w:lang w:val="en-GB"/>
        </w:rPr>
        <w:t>Most beginners jump straight to selling. They hunt for quick wins, skipping the work that actually builds trust — valuable, engaging emails. Without that foundation, their offers land cold and sales stall before they start.</w:t>
      </w:r>
    </w:p>
    <w:p w14:paraId="130F79A1" w14:textId="77777777" w:rsidR="00CC6EFE" w:rsidRPr="00CC6EFE" w:rsidRDefault="00CC6EFE" w:rsidP="00CC6EFE">
      <w:pPr>
        <w:ind w:firstLine="0"/>
        <w:rPr>
          <w:lang w:val="en-GB"/>
        </w:rPr>
      </w:pPr>
      <w:r w:rsidRPr="00CC6EFE">
        <w:rPr>
          <w:lang w:val="en-GB"/>
        </w:rPr>
        <w:t xml:space="preserve">That’s why </w:t>
      </w:r>
      <w:r w:rsidRPr="00CC6EFE">
        <w:rPr>
          <w:b/>
          <w:bCs/>
          <w:lang w:val="en-GB"/>
        </w:rPr>
        <w:t>My Newsletter Generator</w:t>
      </w:r>
      <w:r w:rsidRPr="00CC6EFE">
        <w:rPr>
          <w:lang w:val="en-GB"/>
        </w:rPr>
        <w:t xml:space="preserve"> changes the game. It doesn’t just make newsletters easy — it shows you how to connect first. You answer a few simple questions, and it builds emails that earn attention, drive opens, and warm up your list.</w:t>
      </w:r>
    </w:p>
    <w:p w14:paraId="53B9C1EB" w14:textId="77777777" w:rsidR="00CC6EFE" w:rsidRPr="00CC6EFE" w:rsidRDefault="00CC6EFE" w:rsidP="00CC6EFE">
      <w:pPr>
        <w:ind w:firstLine="0"/>
        <w:rPr>
          <w:lang w:val="en-GB"/>
        </w:rPr>
      </w:pPr>
      <w:r w:rsidRPr="00CC6EFE">
        <w:rPr>
          <w:lang w:val="en-GB"/>
        </w:rPr>
        <w:t>You don’t need to master copywriting or tech. You just need a way to start right — delivering useful, well-structured content so when you do sell, your audience is ready to buy. This tool gets you there fast, without the confusion or wasted effort.</w:t>
      </w:r>
    </w:p>
    <w:p w14:paraId="18514990" w14:textId="77777777" w:rsidR="00CC6EFE" w:rsidRPr="00CC6EFE" w:rsidRDefault="00CC6EFE" w:rsidP="00CC6EFE">
      <w:pPr>
        <w:ind w:firstLine="0"/>
        <w:rPr>
          <w:b/>
          <w:bCs/>
          <w:lang w:val="en-GB"/>
        </w:rPr>
      </w:pPr>
      <w:r w:rsidRPr="00CC6EFE">
        <w:rPr>
          <w:b/>
          <w:bCs/>
          <w:lang w:val="en-GB"/>
        </w:rPr>
        <w:t>Why Is This a Must-Have for Pros</w:t>
      </w:r>
    </w:p>
    <w:p w14:paraId="017FD017" w14:textId="77777777" w:rsidR="00CC6EFE" w:rsidRPr="00CC6EFE" w:rsidRDefault="00CC6EFE" w:rsidP="00CC6EFE">
      <w:pPr>
        <w:ind w:firstLine="0"/>
        <w:rPr>
          <w:lang w:val="en-GB"/>
        </w:rPr>
      </w:pPr>
      <w:r w:rsidRPr="00CC6EFE">
        <w:rPr>
          <w:lang w:val="en-GB"/>
        </w:rPr>
        <w:t>If you already sell, coach, or serve clients, you don’t need another beginner tool — you need leverage to scale faster. That’s where</w:t>
      </w:r>
      <w:r w:rsidRPr="00CC6EFE">
        <w:rPr>
          <w:b/>
          <w:bCs/>
          <w:lang w:val="en-GB"/>
        </w:rPr>
        <w:t xml:space="preserve"> My Newsletter Generator</w:t>
      </w:r>
      <w:r w:rsidRPr="00CC6EFE">
        <w:rPr>
          <w:lang w:val="en-GB"/>
        </w:rPr>
        <w:t xml:space="preserve"> becomes powerful.</w:t>
      </w:r>
    </w:p>
    <w:p w14:paraId="1F5EAD5E" w14:textId="77777777" w:rsidR="00CC6EFE" w:rsidRPr="00CC6EFE" w:rsidRDefault="00CC6EFE" w:rsidP="00CC6EFE">
      <w:pPr>
        <w:ind w:firstLine="0"/>
        <w:rPr>
          <w:lang w:val="en-GB"/>
        </w:rPr>
      </w:pPr>
      <w:r w:rsidRPr="00CC6EFE">
        <w:rPr>
          <w:b/>
          <w:bCs/>
          <w:lang w:val="en-GB"/>
        </w:rPr>
        <w:t>With it, you can:</w:t>
      </w:r>
    </w:p>
    <w:p w14:paraId="0E2DACAB" w14:textId="77777777" w:rsidR="00CC6EFE" w:rsidRPr="00CC6EFE" w:rsidRDefault="00CC6EFE" w:rsidP="00CC6EFE">
      <w:pPr>
        <w:ind w:firstLine="0"/>
        <w:rPr>
          <w:lang w:val="en-GB"/>
        </w:rPr>
      </w:pPr>
      <w:r w:rsidRPr="00CC6EFE">
        <w:rPr>
          <w:b/>
          <w:bCs/>
          <w:lang w:val="en-GB"/>
        </w:rPr>
        <w:t>Expand offers instantly</w:t>
      </w:r>
      <w:r w:rsidRPr="00CC6EFE">
        <w:rPr>
          <w:lang w:val="en-GB"/>
        </w:rPr>
        <w:t xml:space="preserve"> — add done-for-you newsletters to your product lineup without starting from scratch.</w:t>
      </w:r>
    </w:p>
    <w:p w14:paraId="0945DFF9" w14:textId="77777777" w:rsidR="00CC6EFE" w:rsidRPr="00CC6EFE" w:rsidRDefault="00CC6EFE" w:rsidP="00CC6EFE">
      <w:pPr>
        <w:ind w:firstLine="0"/>
        <w:rPr>
          <w:lang w:val="en-GB"/>
        </w:rPr>
      </w:pPr>
      <w:r w:rsidRPr="00CC6EFE">
        <w:rPr>
          <w:b/>
          <w:bCs/>
          <w:lang w:val="en-GB"/>
        </w:rPr>
        <w:t>Deliver high-value client assets</w:t>
      </w:r>
      <w:r w:rsidRPr="00CC6EFE">
        <w:rPr>
          <w:lang w:val="en-GB"/>
        </w:rPr>
        <w:t xml:space="preserve"> — provide branded, strategic emails that keep your services indispensable.</w:t>
      </w:r>
    </w:p>
    <w:p w14:paraId="58AE05FF" w14:textId="77777777" w:rsidR="00CC6EFE" w:rsidRPr="00CC6EFE" w:rsidRDefault="00CC6EFE" w:rsidP="00CC6EFE">
      <w:pPr>
        <w:ind w:firstLine="0"/>
        <w:rPr>
          <w:lang w:val="en-GB"/>
        </w:rPr>
      </w:pPr>
      <w:r w:rsidRPr="00CC6EFE">
        <w:rPr>
          <w:b/>
          <w:bCs/>
          <w:lang w:val="en-GB"/>
        </w:rPr>
        <w:t xml:space="preserve">Boost retention </w:t>
      </w:r>
      <w:r w:rsidRPr="00CC6EFE">
        <w:rPr>
          <w:lang w:val="en-GB"/>
        </w:rPr>
        <w:t>— clients who depend on your newsletters for engagement stick with you longer.</w:t>
      </w:r>
    </w:p>
    <w:p w14:paraId="2728E21D" w14:textId="77777777" w:rsidR="00CC6EFE" w:rsidRPr="00CC6EFE" w:rsidRDefault="00CC6EFE" w:rsidP="00CC6EFE">
      <w:pPr>
        <w:ind w:firstLine="0"/>
        <w:rPr>
          <w:lang w:val="en-GB"/>
        </w:rPr>
      </w:pPr>
      <w:r w:rsidRPr="00CC6EFE">
        <w:rPr>
          <w:b/>
          <w:bCs/>
          <w:lang w:val="en-GB"/>
        </w:rPr>
        <w:t>Test new markets</w:t>
      </w:r>
      <w:r w:rsidRPr="00CC6EFE">
        <w:rPr>
          <w:lang w:val="en-GB"/>
        </w:rPr>
        <w:t xml:space="preserve"> — drop into fresh niches with professional emails in minutes, not months.</w:t>
      </w:r>
    </w:p>
    <w:p w14:paraId="667745DA" w14:textId="77777777" w:rsidR="00CC6EFE" w:rsidRPr="00CC6EFE" w:rsidRDefault="00CC6EFE" w:rsidP="00CC6EFE">
      <w:pPr>
        <w:ind w:firstLine="0"/>
        <w:rPr>
          <w:lang w:val="en-GB"/>
        </w:rPr>
      </w:pPr>
      <w:r w:rsidRPr="00CC6EFE">
        <w:rPr>
          <w:b/>
          <w:bCs/>
          <w:lang w:val="en-GB"/>
        </w:rPr>
        <w:t xml:space="preserve">Unlock extra revenue </w:t>
      </w:r>
      <w:r w:rsidRPr="00CC6EFE">
        <w:rPr>
          <w:lang w:val="en-GB"/>
        </w:rPr>
        <w:t>— package and resell newsletters as add-ons or stand-alone offers.</w:t>
      </w:r>
    </w:p>
    <w:p w14:paraId="08BFBBCD" w14:textId="77777777" w:rsidR="00CC6EFE" w:rsidRPr="00CC6EFE" w:rsidRDefault="00CC6EFE" w:rsidP="00CC6EFE">
      <w:pPr>
        <w:ind w:firstLine="0"/>
        <w:rPr>
          <w:lang w:val="en-GB"/>
        </w:rPr>
      </w:pPr>
      <w:r w:rsidRPr="00CC6EFE">
        <w:rPr>
          <w:lang w:val="en-GB"/>
        </w:rPr>
        <w:t>For seasoned pros, this isn’t about learning email from zero — it’s about scaling what works, multiplying income streams, and cementing authority while others are still drafting one message at a time.</w:t>
      </w:r>
    </w:p>
    <w:p w14:paraId="3E9467C3" w14:textId="77777777" w:rsidR="00CC6EFE" w:rsidRPr="00CC6EFE" w:rsidRDefault="00CC6EFE" w:rsidP="00CC6EFE">
      <w:pPr>
        <w:ind w:firstLine="0"/>
        <w:rPr>
          <w:b/>
          <w:bCs/>
          <w:lang w:val="en-GB"/>
        </w:rPr>
      </w:pPr>
      <w:r w:rsidRPr="00CC6EFE">
        <w:rPr>
          <w:b/>
          <w:bCs/>
          <w:lang w:val="en-GB"/>
        </w:rPr>
        <w:t>High Engagement is The Real Sales Secret</w:t>
      </w:r>
    </w:p>
    <w:p w14:paraId="5E5D77D5" w14:textId="1A6D5A18" w:rsidR="00CC6EFE" w:rsidRPr="00CC6EFE" w:rsidRDefault="00CC6EFE" w:rsidP="00CC6EFE">
      <w:pPr>
        <w:ind w:firstLine="0"/>
        <w:jc w:val="center"/>
        <w:rPr>
          <w:lang w:val="en-GB"/>
        </w:rPr>
      </w:pPr>
      <w:r w:rsidRPr="00CC6EFE">
        <w:rPr>
          <w:noProof/>
          <w:lang w:val="en-GB"/>
        </w:rPr>
        <w:lastRenderedPageBreak/>
        <w:drawing>
          <wp:inline distT="0" distB="0" distL="0" distR="0" wp14:anchorId="05B4CC36" wp14:editId="2A5A77EC">
            <wp:extent cx="3644053" cy="2049780"/>
            <wp:effectExtent l="0" t="0" r="0" b="7620"/>
            <wp:docPr id="110206949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46945" cy="2051407"/>
                    </a:xfrm>
                    <a:prstGeom prst="rect">
                      <a:avLst/>
                    </a:prstGeom>
                    <a:noFill/>
                    <a:ln>
                      <a:noFill/>
                    </a:ln>
                  </pic:spPr>
                </pic:pic>
              </a:graphicData>
            </a:graphic>
          </wp:inline>
        </w:drawing>
      </w:r>
    </w:p>
    <w:p w14:paraId="42CB17F8" w14:textId="7C921DFE" w:rsidR="00CC6EFE" w:rsidRPr="00CC6EFE" w:rsidRDefault="00CC6EFE" w:rsidP="00CC6EFE">
      <w:pPr>
        <w:ind w:firstLine="0"/>
        <w:rPr>
          <w:lang w:val="en-GB"/>
        </w:rPr>
      </w:pPr>
    </w:p>
    <w:p w14:paraId="04636D06" w14:textId="77777777" w:rsidR="00CC6EFE" w:rsidRPr="00CC6EFE" w:rsidRDefault="00CC6EFE" w:rsidP="00CC6EFE">
      <w:pPr>
        <w:ind w:firstLine="0"/>
        <w:rPr>
          <w:lang w:val="en-GB"/>
        </w:rPr>
      </w:pPr>
      <w:r w:rsidRPr="00CC6EFE">
        <w:rPr>
          <w:lang w:val="en-GB"/>
        </w:rPr>
        <w:t>Everyone talks about funnels, ads, and hacks — but nothing beats an engaged email list. When your subscribers actually open and read what you send, sales happen naturally.</w:t>
      </w:r>
    </w:p>
    <w:p w14:paraId="755A302E" w14:textId="77777777" w:rsidR="00CC6EFE" w:rsidRPr="00CC6EFE" w:rsidRDefault="00CC6EFE" w:rsidP="00CC6EFE">
      <w:pPr>
        <w:ind w:firstLine="0"/>
        <w:rPr>
          <w:lang w:val="en-GB"/>
        </w:rPr>
      </w:pPr>
      <w:r w:rsidRPr="00CC6EFE">
        <w:rPr>
          <w:lang w:val="en-GB"/>
        </w:rPr>
        <w:t xml:space="preserve">That’s the power behind </w:t>
      </w:r>
      <w:r w:rsidRPr="00CC6EFE">
        <w:rPr>
          <w:b/>
          <w:bCs/>
          <w:lang w:val="en-GB"/>
        </w:rPr>
        <w:t>30%+ open rates</w:t>
      </w:r>
      <w:r w:rsidRPr="00CC6EFE">
        <w:rPr>
          <w:lang w:val="en-GB"/>
        </w:rPr>
        <w:t>. It means nearly one out of three people on your list is paying attention — clicking, buying, and sharing.</w:t>
      </w:r>
    </w:p>
    <w:p w14:paraId="1FF74CF9" w14:textId="77777777" w:rsidR="00CC6EFE" w:rsidRPr="00CC6EFE" w:rsidRDefault="00CC6EFE" w:rsidP="00CC6EFE">
      <w:pPr>
        <w:ind w:firstLine="0"/>
        <w:rPr>
          <w:lang w:val="en-GB"/>
        </w:rPr>
      </w:pPr>
      <w:r w:rsidRPr="00CC6EFE">
        <w:rPr>
          <w:b/>
          <w:bCs/>
          <w:lang w:val="en-GB"/>
        </w:rPr>
        <w:t>My Newsletter Generator</w:t>
      </w:r>
      <w:r w:rsidRPr="00CC6EFE">
        <w:rPr>
          <w:lang w:val="en-GB"/>
        </w:rPr>
        <w:t xml:space="preserve"> helps you reach those numbers by creating emails worth opening. Clear hooks, natural flow, and reader-focused value keep your list alive and responsive.</w:t>
      </w:r>
    </w:p>
    <w:p w14:paraId="6D50B476" w14:textId="77777777" w:rsidR="00CC6EFE" w:rsidRPr="00CC6EFE" w:rsidRDefault="00CC6EFE" w:rsidP="00CC6EFE">
      <w:pPr>
        <w:ind w:firstLine="0"/>
        <w:rPr>
          <w:lang w:val="en-GB"/>
        </w:rPr>
      </w:pPr>
      <w:r w:rsidRPr="00CC6EFE">
        <w:rPr>
          <w:lang w:val="en-GB"/>
        </w:rPr>
        <w:t>Stop blasting noise and start sending content your audience can’t wait to open. Higher engagement isn’t just nice — it’s the difference between flat sales and a thriving business.</w:t>
      </w:r>
    </w:p>
    <w:p w14:paraId="4C28020F" w14:textId="77777777" w:rsidR="00CC6EFE" w:rsidRPr="00CC6EFE" w:rsidRDefault="00CC6EFE" w:rsidP="00CC6EFE">
      <w:pPr>
        <w:ind w:firstLine="0"/>
        <w:rPr>
          <w:b/>
          <w:bCs/>
          <w:lang w:val="en-GB"/>
        </w:rPr>
      </w:pPr>
      <w:r w:rsidRPr="00CC6EFE">
        <w:rPr>
          <w:b/>
          <w:bCs/>
          <w:lang w:val="en-GB"/>
        </w:rPr>
        <w:t>But The Clock is Ticking – Don’t Miss Out!</w:t>
      </w:r>
    </w:p>
    <w:p w14:paraId="35E3E892" w14:textId="77777777" w:rsidR="00CC6EFE" w:rsidRPr="00CC6EFE" w:rsidRDefault="00CC6EFE" w:rsidP="00CC6EFE">
      <w:pPr>
        <w:ind w:firstLine="0"/>
        <w:rPr>
          <w:lang w:val="en-GB"/>
        </w:rPr>
      </w:pPr>
      <w:r w:rsidRPr="00CC6EFE">
        <w:rPr>
          <w:lang w:val="en-GB"/>
        </w:rPr>
        <w:t>This is one of those rare windows when timing works in your favor. Right now, you can get ahead by sending polished newsletters while others are still fighting with drafts and clunky AI.</w:t>
      </w:r>
    </w:p>
    <w:p w14:paraId="035DEAD5" w14:textId="77777777" w:rsidR="00CC6EFE" w:rsidRPr="00CC6EFE" w:rsidRDefault="00CC6EFE" w:rsidP="00CC6EFE">
      <w:pPr>
        <w:ind w:firstLine="0"/>
        <w:rPr>
          <w:lang w:val="en-GB"/>
        </w:rPr>
      </w:pPr>
      <w:r w:rsidRPr="00CC6EFE">
        <w:rPr>
          <w:lang w:val="en-GB"/>
        </w:rPr>
        <w:t>Why wait, when you could have your first high-impact email going out today? Why stay invisible, when you could already be building trust, growing your list, and driving sales with content that sounds like you?</w:t>
      </w:r>
    </w:p>
    <w:p w14:paraId="275925A2" w14:textId="23BEBD77" w:rsidR="00CC6EFE" w:rsidRDefault="00CC6EFE" w:rsidP="00CC6EFE">
      <w:pPr>
        <w:ind w:firstLine="0"/>
        <w:rPr>
          <w:lang w:val="en-GB"/>
        </w:rPr>
      </w:pPr>
      <w:r w:rsidRPr="00CC6EFE">
        <w:rPr>
          <w:lang w:val="en-GB"/>
        </w:rPr>
        <w:t>This isn’t pressure — it’s opportunity. Every day without strong emails is a day your audience hears from someone else. Start now, lock in your advantage, and let My Newsletter Generator do the heavy lifting while you focus on growth.</w:t>
      </w:r>
    </w:p>
    <w:p w14:paraId="3AC9C66A" w14:textId="77777777" w:rsidR="00CC6EFE" w:rsidRPr="00CC6EFE" w:rsidRDefault="00CC6EFE" w:rsidP="00CC6EFE">
      <w:pPr>
        <w:ind w:firstLine="0"/>
        <w:jc w:val="center"/>
        <w:rPr>
          <w:b/>
          <w:bCs/>
          <w:sz w:val="40"/>
          <w:szCs w:val="40"/>
          <w:lang w:val="en-GB"/>
        </w:rPr>
      </w:pPr>
      <w:r w:rsidRPr="00CC6EFE">
        <w:rPr>
          <w:b/>
          <w:bCs/>
          <w:sz w:val="40"/>
          <w:szCs w:val="40"/>
          <w:lang w:val="en-GB"/>
        </w:rPr>
        <w:t>[Payment Button]</w:t>
      </w:r>
    </w:p>
    <w:p w14:paraId="64054F8D" w14:textId="77777777" w:rsidR="00CC6EFE" w:rsidRPr="00CC6EFE" w:rsidRDefault="00CC6EFE" w:rsidP="00CC6EFE">
      <w:pPr>
        <w:ind w:firstLine="0"/>
        <w:rPr>
          <w:lang w:val="en-GB"/>
        </w:rPr>
      </w:pPr>
    </w:p>
    <w:p w14:paraId="220580E9" w14:textId="77777777" w:rsidR="00CC6EFE" w:rsidRPr="00CC6EFE" w:rsidRDefault="00CC6EFE" w:rsidP="00CC6EFE">
      <w:pPr>
        <w:ind w:firstLine="0"/>
        <w:rPr>
          <w:b/>
          <w:bCs/>
          <w:lang w:val="en-GB"/>
        </w:rPr>
      </w:pPr>
      <w:r w:rsidRPr="00CC6EFE">
        <w:rPr>
          <w:b/>
          <w:bCs/>
          <w:lang w:val="en-GB"/>
        </w:rPr>
        <w:t>1-Time Payment, No Monthly Fees!</w:t>
      </w:r>
    </w:p>
    <w:p w14:paraId="482F21F1" w14:textId="77777777" w:rsidR="00CC6EFE" w:rsidRPr="00CC6EFE" w:rsidRDefault="00CC6EFE" w:rsidP="00CC6EFE">
      <w:pPr>
        <w:ind w:firstLine="0"/>
        <w:rPr>
          <w:b/>
          <w:bCs/>
          <w:lang w:val="en-GB"/>
        </w:rPr>
      </w:pPr>
      <w:r w:rsidRPr="00CC6EFE">
        <w:rPr>
          <w:b/>
          <w:bCs/>
          <w:lang w:val="en-GB"/>
        </w:rPr>
        <w:t>Frequently Asked Questions</w:t>
      </w:r>
    </w:p>
    <w:p w14:paraId="5335F656" w14:textId="77777777" w:rsidR="00CC6EFE" w:rsidRPr="00CC6EFE" w:rsidRDefault="00CC6EFE" w:rsidP="00CC6EFE">
      <w:pPr>
        <w:ind w:firstLine="0"/>
        <w:rPr>
          <w:lang w:val="en-GB"/>
        </w:rPr>
      </w:pPr>
      <w:r w:rsidRPr="00CC6EFE">
        <w:rPr>
          <w:lang w:val="en-GB"/>
        </w:rPr>
        <w:t>Before you dive in, let’s clear up the most common questions people ask about 'My Newsletter Generator':</w:t>
      </w:r>
    </w:p>
    <w:p w14:paraId="58382EA3" w14:textId="77777777" w:rsidR="00CC6EFE" w:rsidRPr="00CC6EFE" w:rsidRDefault="00CC6EFE" w:rsidP="00CC6EFE">
      <w:pPr>
        <w:ind w:firstLine="0"/>
        <w:rPr>
          <w:lang w:val="en-GB"/>
        </w:rPr>
      </w:pPr>
      <w:r w:rsidRPr="00CC6EFE">
        <w:rPr>
          <w:b/>
          <w:bCs/>
          <w:lang w:val="en-GB"/>
        </w:rPr>
        <w:lastRenderedPageBreak/>
        <w:t>Q1: Do I need copywriting or tech skills to use this?</w:t>
      </w:r>
      <w:r w:rsidRPr="00CC6EFE">
        <w:rPr>
          <w:lang w:val="en-GB"/>
        </w:rPr>
        <w:br/>
        <w:t>No. If you can answer a few clear questions, you can create polished newsletters in minutes.</w:t>
      </w:r>
    </w:p>
    <w:p w14:paraId="7E62048B" w14:textId="77777777" w:rsidR="00CC6EFE" w:rsidRPr="00CC6EFE" w:rsidRDefault="00CC6EFE" w:rsidP="00CC6EFE">
      <w:pPr>
        <w:ind w:firstLine="0"/>
        <w:rPr>
          <w:lang w:val="en-GB"/>
        </w:rPr>
      </w:pPr>
      <w:r w:rsidRPr="00CC6EFE">
        <w:rPr>
          <w:b/>
          <w:bCs/>
          <w:lang w:val="en-GB"/>
        </w:rPr>
        <w:t>Q2: Can I really make unlimited newsletters?</w:t>
      </w:r>
      <w:r w:rsidRPr="00CC6EFE">
        <w:rPr>
          <w:lang w:val="en-GB"/>
        </w:rPr>
        <w:br/>
        <w:t>Yes. There’s no cap — produce as many as you want for any audience or project.</w:t>
      </w:r>
    </w:p>
    <w:p w14:paraId="115546D4" w14:textId="77777777" w:rsidR="00CC6EFE" w:rsidRPr="00CC6EFE" w:rsidRDefault="00CC6EFE" w:rsidP="00CC6EFE">
      <w:pPr>
        <w:ind w:firstLine="0"/>
        <w:rPr>
          <w:lang w:val="en-GB"/>
        </w:rPr>
      </w:pPr>
      <w:r w:rsidRPr="00CC6EFE">
        <w:rPr>
          <w:b/>
          <w:bCs/>
          <w:lang w:val="en-GB"/>
        </w:rPr>
        <w:t>Q3: What can I do with the newsletters I create?</w:t>
      </w:r>
      <w:r w:rsidRPr="00CC6EFE">
        <w:rPr>
          <w:lang w:val="en-GB"/>
        </w:rPr>
        <w:br/>
        <w:t>Send them to your list, sell them as a service, offer them as lead magnets, or bundle them into offers.</w:t>
      </w:r>
    </w:p>
    <w:p w14:paraId="0F8AF016" w14:textId="77777777" w:rsidR="00CC6EFE" w:rsidRPr="00CC6EFE" w:rsidRDefault="00CC6EFE" w:rsidP="00CC6EFE">
      <w:pPr>
        <w:ind w:firstLine="0"/>
        <w:rPr>
          <w:lang w:val="en-GB"/>
        </w:rPr>
      </w:pPr>
      <w:r w:rsidRPr="00CC6EFE">
        <w:rPr>
          <w:b/>
          <w:bCs/>
          <w:lang w:val="en-GB"/>
        </w:rPr>
        <w:t>Q4: How is this different from just using ChatGPT?</w:t>
      </w:r>
      <w:r w:rsidRPr="00CC6EFE">
        <w:rPr>
          <w:lang w:val="en-GB"/>
        </w:rPr>
        <w:br/>
        <w:t>ChatGPT is general and unpredictable. My Newsletter Generator is built specifically for email — focused, structured, and consistent.</w:t>
      </w:r>
    </w:p>
    <w:p w14:paraId="602930E4" w14:textId="77777777" w:rsidR="00CC6EFE" w:rsidRPr="00CC6EFE" w:rsidRDefault="00CC6EFE" w:rsidP="00CC6EFE">
      <w:pPr>
        <w:ind w:firstLine="0"/>
        <w:rPr>
          <w:lang w:val="en-GB"/>
        </w:rPr>
      </w:pPr>
      <w:r w:rsidRPr="00CC6EFE">
        <w:rPr>
          <w:b/>
          <w:bCs/>
          <w:lang w:val="en-GB"/>
        </w:rPr>
        <w:t>Q5: Does this work for beginners?</w:t>
      </w:r>
      <w:r w:rsidRPr="00CC6EFE">
        <w:rPr>
          <w:lang w:val="en-GB"/>
        </w:rPr>
        <w:br/>
        <w:t>Yes. It’s a clear starting point that removes overwhelm and helps you launch your first email fast.</w:t>
      </w:r>
    </w:p>
    <w:p w14:paraId="27457DCF" w14:textId="77777777" w:rsidR="00CC6EFE" w:rsidRPr="00CC6EFE" w:rsidRDefault="00CC6EFE" w:rsidP="00CC6EFE">
      <w:pPr>
        <w:ind w:firstLine="0"/>
        <w:rPr>
          <w:lang w:val="en-GB"/>
        </w:rPr>
      </w:pPr>
      <w:r w:rsidRPr="00CC6EFE">
        <w:rPr>
          <w:b/>
          <w:bCs/>
          <w:lang w:val="en-GB"/>
        </w:rPr>
        <w:t>Q6: Can I rebrand and resell this tool?</w:t>
      </w:r>
      <w:r w:rsidRPr="00CC6EFE">
        <w:rPr>
          <w:lang w:val="en-GB"/>
        </w:rPr>
        <w:br/>
        <w:t>Yes — the included PLR license lets you rename, sell, or share it as your own product.</w:t>
      </w:r>
    </w:p>
    <w:p w14:paraId="2FF84604" w14:textId="77777777" w:rsidR="00CC6EFE" w:rsidRPr="00CC6EFE" w:rsidRDefault="00CC6EFE" w:rsidP="00CC6EFE">
      <w:pPr>
        <w:ind w:firstLine="0"/>
        <w:rPr>
          <w:lang w:val="en-GB"/>
        </w:rPr>
      </w:pPr>
      <w:r w:rsidRPr="00CC6EFE">
        <w:rPr>
          <w:b/>
          <w:bCs/>
          <w:lang w:val="en-GB"/>
        </w:rPr>
        <w:t>Q7: What niches can I create newsletters for?</w:t>
      </w:r>
      <w:r w:rsidRPr="00CC6EFE">
        <w:rPr>
          <w:lang w:val="en-GB"/>
        </w:rPr>
        <w:br/>
        <w:t>Any niche — marketing, finance, fitness, hobbies, or whatever your audience cares about.</w:t>
      </w:r>
    </w:p>
    <w:p w14:paraId="62A2DCCB" w14:textId="77777777" w:rsidR="00CC6EFE" w:rsidRPr="00CC6EFE" w:rsidRDefault="00CC6EFE" w:rsidP="00CC6EFE">
      <w:pPr>
        <w:ind w:firstLine="0"/>
        <w:rPr>
          <w:lang w:val="en-GB"/>
        </w:rPr>
      </w:pPr>
      <w:r w:rsidRPr="00CC6EFE">
        <w:rPr>
          <w:b/>
          <w:bCs/>
          <w:lang w:val="en-GB"/>
        </w:rPr>
        <w:t>Q8: What if I’m unsure what to write first?</w:t>
      </w:r>
      <w:r w:rsidRPr="00CC6EFE">
        <w:rPr>
          <w:lang w:val="en-GB"/>
        </w:rPr>
        <w:br/>
        <w:t>No problem. Start with a simple update, tip, or offer — the guided process helps shape it.</w:t>
      </w:r>
    </w:p>
    <w:p w14:paraId="1CFD53AE" w14:textId="77777777" w:rsidR="00CC6EFE" w:rsidRPr="00CC6EFE" w:rsidRDefault="00CC6EFE" w:rsidP="00CC6EFE">
      <w:pPr>
        <w:ind w:firstLine="0"/>
        <w:rPr>
          <w:lang w:val="en-GB"/>
        </w:rPr>
      </w:pPr>
      <w:r w:rsidRPr="00CC6EFE">
        <w:rPr>
          <w:b/>
          <w:bCs/>
          <w:lang w:val="en-GB"/>
        </w:rPr>
        <w:t>Q9: How fast can I have my first newsletter ready?</w:t>
      </w:r>
      <w:r w:rsidRPr="00CC6EFE">
        <w:rPr>
          <w:lang w:val="en-GB"/>
        </w:rPr>
        <w:br/>
        <w:t>In seconds. Once you answer the questions, it’s ready to send.</w:t>
      </w:r>
    </w:p>
    <w:p w14:paraId="67D4F2BD" w14:textId="6F712FE6" w:rsidR="00CC6EFE" w:rsidRDefault="00CC6EFE" w:rsidP="00CC6EFE">
      <w:pPr>
        <w:ind w:firstLine="0"/>
        <w:rPr>
          <w:lang w:val="en-GB"/>
        </w:rPr>
      </w:pPr>
      <w:r w:rsidRPr="00CC6EFE">
        <w:rPr>
          <w:b/>
          <w:bCs/>
          <w:lang w:val="en-GB"/>
        </w:rPr>
        <w:t>Q10: How can I get instant access?</w:t>
      </w:r>
      <w:r w:rsidRPr="00CC6EFE">
        <w:rPr>
          <w:lang w:val="en-GB"/>
        </w:rPr>
        <w:br/>
        <w:t>By clicking the button below now</w:t>
      </w:r>
    </w:p>
    <w:p w14:paraId="4687C0B5" w14:textId="77777777" w:rsidR="00CC6EFE" w:rsidRPr="00CC6EFE" w:rsidRDefault="00CC6EFE" w:rsidP="00CC6EFE">
      <w:pPr>
        <w:ind w:firstLine="0"/>
        <w:jc w:val="center"/>
        <w:rPr>
          <w:b/>
          <w:bCs/>
          <w:sz w:val="40"/>
          <w:szCs w:val="40"/>
          <w:lang w:val="en-GB"/>
        </w:rPr>
      </w:pPr>
      <w:r w:rsidRPr="00CC6EFE">
        <w:rPr>
          <w:b/>
          <w:bCs/>
          <w:sz w:val="40"/>
          <w:szCs w:val="40"/>
          <w:lang w:val="en-GB"/>
        </w:rPr>
        <w:t>[Payment Button]</w:t>
      </w:r>
    </w:p>
    <w:p w14:paraId="23F9F063" w14:textId="77777777" w:rsidR="00CC6EFE" w:rsidRPr="00CC6EFE" w:rsidRDefault="00CC6EFE" w:rsidP="00CC6EFE">
      <w:pPr>
        <w:ind w:firstLine="0"/>
        <w:rPr>
          <w:lang w:val="en-GB"/>
        </w:rPr>
      </w:pPr>
    </w:p>
    <w:p w14:paraId="7920EFC9" w14:textId="77777777" w:rsidR="00CC6EFE" w:rsidRPr="00CC6EFE" w:rsidRDefault="00CC6EFE" w:rsidP="00CC6EFE">
      <w:pPr>
        <w:ind w:firstLine="0"/>
        <w:rPr>
          <w:b/>
          <w:bCs/>
          <w:lang w:val="en-GB"/>
        </w:rPr>
      </w:pPr>
      <w:r w:rsidRPr="00CC6EFE">
        <w:rPr>
          <w:b/>
          <w:bCs/>
          <w:lang w:val="en-GB"/>
        </w:rPr>
        <w:t>1-Time Payment, No Monthly Fees!</w:t>
      </w:r>
    </w:p>
    <w:p w14:paraId="7F9BED20" w14:textId="77777777" w:rsidR="00CC6EFE" w:rsidRPr="00CC6EFE" w:rsidRDefault="00CC6EFE" w:rsidP="00CC6EFE">
      <w:pPr>
        <w:ind w:firstLine="0"/>
        <w:rPr>
          <w:b/>
          <w:bCs/>
          <w:lang w:val="en-GB"/>
        </w:rPr>
      </w:pPr>
      <w:r w:rsidRPr="00CC6EFE">
        <w:rPr>
          <w:b/>
          <w:bCs/>
          <w:lang w:val="en-GB"/>
        </w:rPr>
        <w:t>P.S. Every day you wait, someone else launches the GPT that could have been yours.</w:t>
      </w:r>
    </w:p>
    <w:p w14:paraId="1BE4CF40" w14:textId="77777777" w:rsidR="00CC6EFE" w:rsidRPr="00CC6EFE" w:rsidRDefault="00CC6EFE" w:rsidP="00CC6EFE">
      <w:pPr>
        <w:ind w:firstLine="0"/>
        <w:rPr>
          <w:lang w:val="en-GB"/>
        </w:rPr>
      </w:pPr>
      <w:r w:rsidRPr="00CC6EFE">
        <w:rPr>
          <w:lang w:val="en-GB"/>
        </w:rPr>
        <w:t>Every day you wait, you’re losing ground while others create GPTs that could have been yours. </w:t>
      </w:r>
    </w:p>
    <w:p w14:paraId="33EF9002" w14:textId="77777777" w:rsidR="00CC6EFE" w:rsidRPr="00CC6EFE" w:rsidRDefault="00CC6EFE" w:rsidP="00CC6EFE">
      <w:pPr>
        <w:ind w:firstLine="0"/>
        <w:rPr>
          <w:lang w:val="en-GB"/>
        </w:rPr>
      </w:pPr>
      <w:r w:rsidRPr="00CC6EFE">
        <w:rPr>
          <w:lang w:val="en-GB"/>
        </w:rPr>
        <w:t xml:space="preserve">With </w:t>
      </w:r>
      <w:r w:rsidRPr="00CC6EFE">
        <w:rPr>
          <w:b/>
          <w:bCs/>
          <w:lang w:val="en-GB"/>
        </w:rPr>
        <w:t>My Newsletter Generator</w:t>
      </w:r>
      <w:r w:rsidRPr="00CC6EFE">
        <w:rPr>
          <w:lang w:val="en-GB"/>
        </w:rPr>
        <w:t>, you don’t need coding skills, developers, or months of trial and error. You just copy/paste 4 documents, and in seconds, you’ve got a GPT you can sell, give away, or use to build your authority.</w:t>
      </w:r>
    </w:p>
    <w:p w14:paraId="08747AB1" w14:textId="77777777" w:rsidR="00CC6EFE" w:rsidRPr="00CC6EFE" w:rsidRDefault="00CC6EFE" w:rsidP="00CC6EFE">
      <w:pPr>
        <w:ind w:firstLine="0"/>
        <w:rPr>
          <w:lang w:val="en-GB"/>
        </w:rPr>
      </w:pPr>
      <w:r w:rsidRPr="00CC6EFE">
        <w:rPr>
          <w:lang w:val="en-GB"/>
        </w:rPr>
        <w:t>This isn’t just another tool — it’s your chance to own unlimited digital assets in the fastest-growing market online. Don’t overthink it. Don’t wait until “later.” The sooner you start, the sooner your GPT starts working for you.</w:t>
      </w:r>
    </w:p>
    <w:p w14:paraId="7793833B" w14:textId="77777777" w:rsidR="00CC6EFE" w:rsidRPr="00CC6EFE" w:rsidRDefault="00CC6EFE" w:rsidP="00CC6EFE">
      <w:pPr>
        <w:ind w:firstLine="0"/>
        <w:rPr>
          <w:lang w:val="en-GB"/>
        </w:rPr>
      </w:pPr>
      <w:r w:rsidRPr="00CC6EFE">
        <w:rPr>
          <w:lang w:val="en-GB"/>
        </w:rPr>
        <w:t xml:space="preserve">Grab your copy of </w:t>
      </w:r>
      <w:r w:rsidRPr="00CC6EFE">
        <w:rPr>
          <w:b/>
          <w:bCs/>
          <w:lang w:val="en-GB"/>
        </w:rPr>
        <w:t xml:space="preserve">My Newsletter Generator </w:t>
      </w:r>
      <w:r w:rsidRPr="00CC6EFE">
        <w:rPr>
          <w:lang w:val="en-GB"/>
        </w:rPr>
        <w:t>now, and use AI to your advantage.</w:t>
      </w:r>
    </w:p>
    <w:p w14:paraId="711E71B5" w14:textId="77777777" w:rsidR="00CC6EFE" w:rsidRPr="00CC6EFE" w:rsidRDefault="00CC6EFE" w:rsidP="00CC6EFE">
      <w:pPr>
        <w:ind w:firstLine="0"/>
        <w:rPr>
          <w:b/>
          <w:bCs/>
          <w:lang w:val="en-GB"/>
        </w:rPr>
      </w:pPr>
      <w:r w:rsidRPr="00CC6EFE">
        <w:rPr>
          <w:b/>
          <w:bCs/>
          <w:lang w:val="en-GB"/>
        </w:rPr>
        <w:t>Let's Recap All You Get Today:</w:t>
      </w:r>
    </w:p>
    <w:p w14:paraId="41B561E1" w14:textId="77777777" w:rsidR="00167992" w:rsidRPr="00167992" w:rsidRDefault="00167992" w:rsidP="00167992">
      <w:pPr>
        <w:ind w:firstLine="0"/>
        <w:rPr>
          <w:lang w:val="en-GB"/>
        </w:rPr>
      </w:pPr>
      <w:r w:rsidRPr="00167992">
        <w:rPr>
          <w:b/>
          <w:bCs/>
          <w:lang w:val="en-GB"/>
        </w:rPr>
        <w:lastRenderedPageBreak/>
        <w:t>Today, you’re getting everything below for a fraction of what it’s truly worth:</w:t>
      </w:r>
    </w:p>
    <w:p w14:paraId="6678BC11" w14:textId="77777777" w:rsidR="00167992" w:rsidRPr="00167992" w:rsidRDefault="00167992" w:rsidP="00167992">
      <w:pPr>
        <w:ind w:firstLine="0"/>
        <w:rPr>
          <w:lang w:val="en-GB"/>
        </w:rPr>
      </w:pPr>
      <w:r w:rsidRPr="00167992">
        <w:rPr>
          <w:b/>
          <w:bCs/>
          <w:lang w:val="en-GB"/>
        </w:rPr>
        <w:t xml:space="preserve">'My Newsletter Generator' GPT </w:t>
      </w:r>
      <w:r w:rsidRPr="00167992">
        <w:rPr>
          <w:lang w:val="en-GB"/>
        </w:rPr>
        <w:t>– Create unlimited professional GPTs in seconds for any platform or project — Value: $997</w:t>
      </w:r>
    </w:p>
    <w:p w14:paraId="40D3D562" w14:textId="77777777" w:rsidR="00167992" w:rsidRPr="00167992" w:rsidRDefault="00167992" w:rsidP="00167992">
      <w:pPr>
        <w:ind w:firstLine="0"/>
        <w:rPr>
          <w:lang w:val="en-GB"/>
        </w:rPr>
      </w:pPr>
      <w:r w:rsidRPr="00167992">
        <w:rPr>
          <w:b/>
          <w:bCs/>
          <w:lang w:val="en-GB"/>
        </w:rPr>
        <w:t>Bonuses Included FREE When You Act Today:</w:t>
      </w:r>
    </w:p>
    <w:p w14:paraId="19ADD816" w14:textId="77777777" w:rsidR="00167992" w:rsidRPr="00167992" w:rsidRDefault="00167992" w:rsidP="00167992">
      <w:pPr>
        <w:ind w:firstLine="0"/>
        <w:rPr>
          <w:lang w:val="en-GB"/>
        </w:rPr>
      </w:pPr>
      <w:r w:rsidRPr="00167992">
        <w:rPr>
          <w:b/>
          <w:bCs/>
          <w:lang w:val="en-GB"/>
        </w:rPr>
        <w:t>Bonus #1:</w:t>
      </w:r>
      <w:r w:rsidRPr="00167992">
        <w:rPr>
          <w:lang w:val="en-GB"/>
        </w:rPr>
        <w:t xml:space="preserve"> PLR License – Rebrand, resell, giveaway, or bundle 'My Newsletter Generator' as your own product and keep 100% of the profits — Value: $97</w:t>
      </w:r>
    </w:p>
    <w:p w14:paraId="3D478268" w14:textId="77777777" w:rsidR="00167992" w:rsidRPr="00167992" w:rsidRDefault="00167992" w:rsidP="00167992">
      <w:pPr>
        <w:ind w:firstLine="0"/>
        <w:rPr>
          <w:lang w:val="en-GB"/>
        </w:rPr>
      </w:pPr>
      <w:r w:rsidRPr="00167992">
        <w:rPr>
          <w:b/>
          <w:bCs/>
          <w:lang w:val="en-GB"/>
        </w:rPr>
        <w:t xml:space="preserve">Bonus 2: How To Set Up GPTs in ChatGPT </w:t>
      </w:r>
      <w:r w:rsidRPr="00167992">
        <w:rPr>
          <w:lang w:val="en-GB"/>
        </w:rPr>
        <w:t>— a step-by-step walkthrough showing you exactly how to build, customize, and deploy GPTs with zero confusion. — Value: $97</w:t>
      </w:r>
    </w:p>
    <w:p w14:paraId="7B62B561" w14:textId="77777777" w:rsidR="00167992" w:rsidRPr="00167992" w:rsidRDefault="00167992" w:rsidP="00167992">
      <w:pPr>
        <w:ind w:firstLine="0"/>
        <w:rPr>
          <w:lang w:val="en-GB"/>
        </w:rPr>
      </w:pPr>
      <w:r w:rsidRPr="00167992">
        <w:rPr>
          <w:b/>
          <w:bCs/>
          <w:lang w:val="en-GB"/>
        </w:rPr>
        <w:t xml:space="preserve">Bonus #3: GPT Recreation Docs </w:t>
      </w:r>
      <w:r w:rsidRPr="00167992">
        <w:rPr>
          <w:lang w:val="en-GB"/>
        </w:rPr>
        <w:t>– The exact files you need to recreate 'My Newsletter Generator' from scratch — Value: $147</w:t>
      </w:r>
    </w:p>
    <w:p w14:paraId="14D55622" w14:textId="77777777" w:rsidR="00167992" w:rsidRPr="00167992" w:rsidRDefault="00167992" w:rsidP="00167992">
      <w:pPr>
        <w:ind w:firstLine="0"/>
        <w:rPr>
          <w:lang w:val="en-GB"/>
        </w:rPr>
      </w:pPr>
      <w:r w:rsidRPr="00167992">
        <w:rPr>
          <w:b/>
          <w:bCs/>
          <w:lang w:val="en-GB"/>
        </w:rPr>
        <w:t>Bonus #4: Ready-to-Use Sales Letter</w:t>
      </w:r>
      <w:r w:rsidRPr="00167992">
        <w:rPr>
          <w:lang w:val="en-GB"/>
        </w:rPr>
        <w:t xml:space="preserve"> – Professionally written copy (3,138 words) designed to sell 'My Newsletter Generator' for you — Value: $197</w:t>
      </w:r>
    </w:p>
    <w:p w14:paraId="57560E9F" w14:textId="77777777" w:rsidR="00167992" w:rsidRPr="00167992" w:rsidRDefault="00167992" w:rsidP="00167992">
      <w:pPr>
        <w:ind w:firstLine="0"/>
        <w:rPr>
          <w:lang w:val="en-GB"/>
        </w:rPr>
      </w:pPr>
      <w:r w:rsidRPr="00167992">
        <w:rPr>
          <w:b/>
          <w:bCs/>
          <w:lang w:val="en-GB"/>
        </w:rPr>
        <w:t xml:space="preserve">Bonus #5: </w:t>
      </w:r>
      <w:r w:rsidRPr="00167992">
        <w:rPr>
          <w:b/>
          <w:bCs/>
          <w:u w:val="single"/>
          <w:lang w:val="en-GB"/>
        </w:rPr>
        <w:t>6</w:t>
      </w:r>
      <w:r w:rsidRPr="00167992">
        <w:rPr>
          <w:b/>
          <w:bCs/>
          <w:lang w:val="en-GB"/>
        </w:rPr>
        <w:t xml:space="preserve"> Promotional Swipes</w:t>
      </w:r>
      <w:r w:rsidRPr="00167992">
        <w:rPr>
          <w:lang w:val="en-GB"/>
        </w:rPr>
        <w:t xml:space="preserve"> – Pre-written email campaigns that drive clicks and conversions — Value: $97</w:t>
      </w:r>
    </w:p>
    <w:p w14:paraId="1B7BD36A" w14:textId="3AD78E68" w:rsidR="00167992" w:rsidRPr="00167992" w:rsidRDefault="00167992" w:rsidP="00167992">
      <w:pPr>
        <w:ind w:firstLine="0"/>
        <w:rPr>
          <w:lang w:val="en-GB"/>
        </w:rPr>
      </w:pPr>
      <w:r w:rsidRPr="00167992">
        <w:rPr>
          <w:b/>
          <w:bCs/>
          <w:lang w:val="en-GB"/>
        </w:rPr>
        <w:t xml:space="preserve">Bonus 6: </w:t>
      </w:r>
      <w:r w:rsidRPr="00167992">
        <w:rPr>
          <w:b/>
          <w:bCs/>
          <w:u w:val="single"/>
          <w:lang w:val="en-GB"/>
        </w:rPr>
        <w:t>2</w:t>
      </w:r>
      <w:r>
        <w:rPr>
          <w:b/>
          <w:bCs/>
          <w:u w:val="single"/>
          <w:lang w:val="en-GB"/>
        </w:rPr>
        <w:t>5</w:t>
      </w:r>
      <w:r w:rsidRPr="00167992">
        <w:rPr>
          <w:b/>
          <w:bCs/>
          <w:lang w:val="en-GB"/>
        </w:rPr>
        <w:t xml:space="preserve"> Social Media Posts</w:t>
      </w:r>
      <w:r w:rsidRPr="00167992">
        <w:rPr>
          <w:lang w:val="en-GB"/>
        </w:rPr>
        <w:t xml:space="preserve"> — Engaging content to build awareness fast to sell 'My Newsletter Generator'. (FB, LinkedIn, Twitter X, Pinterest, Instagram) — Value: $147</w:t>
      </w:r>
    </w:p>
    <w:p w14:paraId="31BF9572" w14:textId="1BCCD9A2" w:rsidR="00167992" w:rsidRPr="00167992" w:rsidRDefault="00167992" w:rsidP="00CC6EFE">
      <w:pPr>
        <w:ind w:firstLine="0"/>
        <w:rPr>
          <w:lang w:val="en-GB"/>
        </w:rPr>
      </w:pPr>
      <w:r w:rsidRPr="00167992">
        <w:rPr>
          <w:b/>
          <w:bCs/>
          <w:lang w:val="en-GB"/>
        </w:rPr>
        <w:t xml:space="preserve">Bonus #7: </w:t>
      </w:r>
      <w:r w:rsidRPr="00167992">
        <w:rPr>
          <w:b/>
          <w:bCs/>
          <w:u w:val="single"/>
          <w:lang w:val="en-GB"/>
        </w:rPr>
        <w:t>5</w:t>
      </w:r>
      <w:r w:rsidRPr="00167992">
        <w:rPr>
          <w:b/>
          <w:bCs/>
          <w:lang w:val="en-GB"/>
        </w:rPr>
        <w:t xml:space="preserve"> Video Shorts Scripts </w:t>
      </w:r>
      <w:r w:rsidRPr="00167992">
        <w:rPr>
          <w:lang w:val="en-GB"/>
        </w:rPr>
        <w:t>– Attention-grabbing scripts to promote 'My Newsletter Generator' on TikTok, Reels, and Shorts — Value: $147</w:t>
      </w:r>
    </w:p>
    <w:p w14:paraId="30BD3BF6" w14:textId="77E1EFF6" w:rsidR="00CC6EFE" w:rsidRPr="00CC6EFE" w:rsidRDefault="00CC6EFE" w:rsidP="00CC6EFE">
      <w:pPr>
        <w:ind w:firstLine="0"/>
        <w:rPr>
          <w:b/>
          <w:bCs/>
          <w:lang w:val="en-GB"/>
        </w:rPr>
      </w:pPr>
      <w:r w:rsidRPr="00CC6EFE">
        <w:rPr>
          <w:b/>
          <w:bCs/>
          <w:lang w:val="en-GB"/>
        </w:rPr>
        <w:t>Real World Value: $1,926</w:t>
      </w:r>
    </w:p>
    <w:p w14:paraId="5B56B217" w14:textId="5C51C343" w:rsidR="00CC6EFE" w:rsidRDefault="00CC6EFE" w:rsidP="00CC6EFE">
      <w:pPr>
        <w:ind w:firstLine="0"/>
        <w:rPr>
          <w:b/>
          <w:bCs/>
          <w:lang w:val="en-GB"/>
        </w:rPr>
      </w:pPr>
      <w:r w:rsidRPr="00CC6EFE">
        <w:rPr>
          <w:b/>
          <w:bCs/>
          <w:lang w:val="en-GB"/>
        </w:rPr>
        <w:t xml:space="preserve">Yours Today, With The </w:t>
      </w:r>
      <w:r w:rsidRPr="00CC6EFE">
        <w:rPr>
          <w:b/>
          <w:bCs/>
          <w:u w:val="single"/>
          <w:lang w:val="en-GB"/>
        </w:rPr>
        <w:t>7</w:t>
      </w:r>
      <w:r w:rsidRPr="00CC6EFE">
        <w:rPr>
          <w:b/>
          <w:bCs/>
          <w:lang w:val="en-GB"/>
        </w:rPr>
        <w:t xml:space="preserve"> Free Bonuses...</w:t>
      </w:r>
    </w:p>
    <w:p w14:paraId="0A80CB13" w14:textId="77777777" w:rsidR="00CC6EFE" w:rsidRPr="00CC6EFE" w:rsidRDefault="00CC6EFE" w:rsidP="00CC6EFE">
      <w:pPr>
        <w:ind w:firstLine="0"/>
        <w:jc w:val="center"/>
        <w:rPr>
          <w:b/>
          <w:bCs/>
          <w:sz w:val="40"/>
          <w:szCs w:val="40"/>
          <w:lang w:val="en-GB"/>
        </w:rPr>
      </w:pPr>
      <w:r w:rsidRPr="00CC6EFE">
        <w:rPr>
          <w:b/>
          <w:bCs/>
          <w:sz w:val="40"/>
          <w:szCs w:val="40"/>
          <w:lang w:val="en-GB"/>
        </w:rPr>
        <w:t>[Payment Button]</w:t>
      </w:r>
    </w:p>
    <w:p w14:paraId="305F8E9F" w14:textId="77777777" w:rsidR="00CC6EFE" w:rsidRPr="00CC6EFE" w:rsidRDefault="00CC6EFE" w:rsidP="00CC6EFE">
      <w:pPr>
        <w:ind w:firstLine="0"/>
        <w:rPr>
          <w:b/>
          <w:bCs/>
          <w:lang w:val="en-GB"/>
        </w:rPr>
      </w:pPr>
    </w:p>
    <w:p w14:paraId="27FAF479" w14:textId="77777777" w:rsidR="00CC6EFE" w:rsidRPr="00CC6EFE" w:rsidRDefault="00CC6EFE" w:rsidP="00CC6EFE">
      <w:pPr>
        <w:ind w:firstLine="0"/>
        <w:rPr>
          <w:b/>
          <w:bCs/>
          <w:lang w:val="en-GB"/>
        </w:rPr>
      </w:pPr>
      <w:r w:rsidRPr="00CC6EFE">
        <w:rPr>
          <w:b/>
          <w:bCs/>
          <w:lang w:val="en-GB"/>
        </w:rPr>
        <w:t>1-Time Payment, No Monthly Fees!</w:t>
      </w:r>
    </w:p>
    <w:p w14:paraId="618190CF" w14:textId="77777777" w:rsidR="00CC6EFE" w:rsidRDefault="00CC6EFE" w:rsidP="00CC6EFE">
      <w:pPr>
        <w:ind w:firstLine="0"/>
        <w:rPr>
          <w:lang w:val="en-GB"/>
        </w:rPr>
      </w:pPr>
      <w:r w:rsidRPr="00CC6EFE">
        <w:rPr>
          <w:lang w:val="en-GB"/>
        </w:rPr>
        <w:t>See you inside,</w:t>
      </w:r>
    </w:p>
    <w:p w14:paraId="0B141C8F" w14:textId="7E1297E7" w:rsidR="00CC6EFE" w:rsidRPr="00CC6EFE" w:rsidRDefault="00CC6EFE" w:rsidP="00CC6EFE">
      <w:pPr>
        <w:ind w:firstLine="0"/>
        <w:rPr>
          <w:lang w:val="en-GB"/>
        </w:rPr>
      </w:pPr>
      <w:r>
        <w:rPr>
          <w:lang w:val="en-GB"/>
        </w:rPr>
        <w:t>[Your name]</w:t>
      </w:r>
    </w:p>
    <w:p w14:paraId="5FE3A8B3" w14:textId="77777777" w:rsidR="00744615" w:rsidRPr="00CC6EFE" w:rsidRDefault="00744615" w:rsidP="00CC6EFE">
      <w:pPr>
        <w:ind w:firstLine="0"/>
        <w:rPr>
          <w:lang w:val="en-CA"/>
        </w:rPr>
      </w:pPr>
    </w:p>
    <w:sectPr w:rsidR="00744615" w:rsidRPr="00CC6EFE">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14A6"/>
    <w:rsid w:val="00052214"/>
    <w:rsid w:val="000707F9"/>
    <w:rsid w:val="00167992"/>
    <w:rsid w:val="002A33B5"/>
    <w:rsid w:val="006169A3"/>
    <w:rsid w:val="006F10B1"/>
    <w:rsid w:val="00744615"/>
    <w:rsid w:val="00CB14A6"/>
    <w:rsid w:val="00CC6EFE"/>
    <w:rsid w:val="00E0671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AD95F3F"/>
  <w15:chartTrackingRefBased/>
  <w15:docId w15:val="{3573211F-EB20-4B71-96D1-77B9525923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CB14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CB14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CB14A6"/>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CB14A6"/>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CB14A6"/>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CB14A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B14A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B14A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B14A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B14A6"/>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CB14A6"/>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CB14A6"/>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CB14A6"/>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CB14A6"/>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CB14A6"/>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CB14A6"/>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CB14A6"/>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CB14A6"/>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CB14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B14A6"/>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CB14A6"/>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B14A6"/>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CB14A6"/>
    <w:pPr>
      <w:spacing w:before="160"/>
      <w:jc w:val="center"/>
    </w:pPr>
    <w:rPr>
      <w:i/>
      <w:iCs/>
      <w:color w:val="404040" w:themeColor="text1" w:themeTint="BF"/>
    </w:rPr>
  </w:style>
  <w:style w:type="character" w:customStyle="1" w:styleId="QuoteChar">
    <w:name w:val="Quote Char"/>
    <w:basedOn w:val="DefaultParagraphFont"/>
    <w:link w:val="Quote"/>
    <w:uiPriority w:val="29"/>
    <w:rsid w:val="00CB14A6"/>
    <w:rPr>
      <w:i/>
      <w:iCs/>
      <w:color w:val="404040" w:themeColor="text1" w:themeTint="BF"/>
      <w:lang w:val="en-US"/>
    </w:rPr>
  </w:style>
  <w:style w:type="paragraph" w:styleId="ListParagraph">
    <w:name w:val="List Paragraph"/>
    <w:basedOn w:val="Normal"/>
    <w:uiPriority w:val="34"/>
    <w:qFormat/>
    <w:rsid w:val="00CB14A6"/>
    <w:pPr>
      <w:ind w:left="720"/>
      <w:contextualSpacing/>
    </w:pPr>
  </w:style>
  <w:style w:type="character" w:styleId="IntenseEmphasis">
    <w:name w:val="Intense Emphasis"/>
    <w:basedOn w:val="DefaultParagraphFont"/>
    <w:uiPriority w:val="21"/>
    <w:qFormat/>
    <w:rsid w:val="00CB14A6"/>
    <w:rPr>
      <w:i/>
      <w:iCs/>
      <w:color w:val="2F5496" w:themeColor="accent1" w:themeShade="BF"/>
    </w:rPr>
  </w:style>
  <w:style w:type="paragraph" w:styleId="IntenseQuote">
    <w:name w:val="Intense Quote"/>
    <w:basedOn w:val="Normal"/>
    <w:next w:val="Normal"/>
    <w:link w:val="IntenseQuoteChar"/>
    <w:uiPriority w:val="30"/>
    <w:qFormat/>
    <w:rsid w:val="00CB14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CB14A6"/>
    <w:rPr>
      <w:i/>
      <w:iCs/>
      <w:color w:val="2F5496" w:themeColor="accent1" w:themeShade="BF"/>
      <w:lang w:val="en-US"/>
    </w:rPr>
  </w:style>
  <w:style w:type="character" w:styleId="IntenseReference">
    <w:name w:val="Intense Reference"/>
    <w:basedOn w:val="DefaultParagraphFont"/>
    <w:uiPriority w:val="32"/>
    <w:qFormat/>
    <w:rsid w:val="00CB14A6"/>
    <w:rPr>
      <w:b/>
      <w:bCs/>
      <w:smallCaps/>
      <w:color w:val="2F5496" w:themeColor="accent1" w:themeShade="BF"/>
      <w:spacing w:val="5"/>
    </w:rPr>
  </w:style>
  <w:style w:type="paragraph" w:styleId="NormalWeb">
    <w:name w:val="Normal (Web)"/>
    <w:basedOn w:val="Normal"/>
    <w:uiPriority w:val="99"/>
    <w:semiHidden/>
    <w:unhideWhenUsed/>
    <w:rsid w:val="00167992"/>
    <w:pPr>
      <w:spacing w:before="100" w:beforeAutospacing="1" w:after="100" w:afterAutospacing="1" w:line="240" w:lineRule="auto"/>
      <w:ind w:firstLine="0"/>
    </w:pPr>
    <w:rPr>
      <w:rFonts w:ascii="Times New Roman" w:eastAsia="Times New Roman" w:hAnsi="Times New Roman" w:cs="Times New Roman"/>
      <w:kern w:val="0"/>
      <w:sz w:val="24"/>
      <w:szCs w:val="24"/>
      <w:lang w:val="en-GB"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7.png"/><Relationship Id="rId4" Type="http://schemas.openxmlformats.org/officeDocument/2006/relationships/image" Target="media/image1.jpeg"/><Relationship Id="rId9" Type="http://schemas.openxmlformats.org/officeDocument/2006/relationships/image" Target="media/image6.pn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13</Pages>
  <Words>2892</Words>
  <Characters>15101</Characters>
  <Application>Microsoft Office Word</Application>
  <DocSecurity>0</DocSecurity>
  <Lines>290</Lines>
  <Paragraphs>187</Paragraphs>
  <ScaleCrop>false</ScaleCrop>
  <Company/>
  <LinksUpToDate>false</LinksUpToDate>
  <CharactersWithSpaces>17806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Sirois</dc:creator>
  <cp:keywords/>
  <dc:description/>
  <cp:lastModifiedBy>Michel</cp:lastModifiedBy>
  <cp:revision>3</cp:revision>
  <dcterms:created xsi:type="dcterms:W3CDTF">2025-09-26T13:51:00Z</dcterms:created>
  <dcterms:modified xsi:type="dcterms:W3CDTF">2025-09-26T14:41:00Z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a3f11a9d-ae2d-46cd-8c8c-a2a01ec437ea</vt:lpwstr>
  </property>
</Properties>
</file>